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53EF7B" w14:textId="77777777" w:rsidR="00290EE5" w:rsidRPr="00290EE5" w:rsidRDefault="00290EE5" w:rsidP="00290EE5">
      <w:pPr>
        <w:pStyle w:val="NZCOHeading1"/>
        <w:rPr>
          <w:color w:val="auto"/>
        </w:rPr>
      </w:pPr>
      <w:r w:rsidRPr="00290EE5">
        <w:rPr>
          <w:color w:val="auto"/>
        </w:rPr>
        <w:t xml:space="preserve">Catalyst: Influence Annual Reporting Template  </w:t>
      </w:r>
    </w:p>
    <w:p w14:paraId="54172BC8" w14:textId="2207F99B" w:rsidR="00290EE5" w:rsidRDefault="00290EE5" w:rsidP="00290EE5"/>
    <w:p w14:paraId="26FF60C3" w14:textId="2E2FEE2F" w:rsidR="00254BCD" w:rsidRDefault="00254BCD" w:rsidP="00290EE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69"/>
        <w:gridCol w:w="5169"/>
      </w:tblGrid>
      <w:tr w:rsidR="00254BCD" w14:paraId="166B5F8C" w14:textId="77777777" w:rsidTr="00254BCD">
        <w:tc>
          <w:tcPr>
            <w:tcW w:w="5169" w:type="dxa"/>
          </w:tcPr>
          <w:p w14:paraId="555BCC21" w14:textId="1408FF60" w:rsidR="00254BCD" w:rsidRDefault="009452A8" w:rsidP="009452A8">
            <w:r>
              <w:t>Supported i</w:t>
            </w:r>
            <w:r w:rsidR="00254BCD">
              <w:t xml:space="preserve">nternational </w:t>
            </w:r>
            <w:r>
              <w:t>u</w:t>
            </w:r>
            <w:r w:rsidR="00254BCD">
              <w:t>nion membership:</w:t>
            </w:r>
          </w:p>
        </w:tc>
        <w:tc>
          <w:tcPr>
            <w:tcW w:w="5169" w:type="dxa"/>
          </w:tcPr>
          <w:p w14:paraId="3DB2FB9C" w14:textId="127C2AD8" w:rsidR="00254BCD" w:rsidRDefault="00254BCD" w:rsidP="00290EE5"/>
        </w:tc>
      </w:tr>
      <w:tr w:rsidR="00254BCD" w14:paraId="1507F832" w14:textId="77777777" w:rsidTr="00254BCD">
        <w:tc>
          <w:tcPr>
            <w:tcW w:w="5169" w:type="dxa"/>
          </w:tcPr>
          <w:p w14:paraId="303D4977" w14:textId="5148A463" w:rsidR="00254BCD" w:rsidRDefault="00254BCD" w:rsidP="00254BCD">
            <w:r>
              <w:t>New Zealand national delegate:</w:t>
            </w:r>
          </w:p>
        </w:tc>
        <w:tc>
          <w:tcPr>
            <w:tcW w:w="5169" w:type="dxa"/>
          </w:tcPr>
          <w:p w14:paraId="3A381846" w14:textId="1FE682C3" w:rsidR="00254BCD" w:rsidRDefault="00254BCD" w:rsidP="00290EE5"/>
        </w:tc>
      </w:tr>
      <w:tr w:rsidR="00254BCD" w14:paraId="6551F192" w14:textId="77777777" w:rsidTr="00254BCD">
        <w:tc>
          <w:tcPr>
            <w:tcW w:w="5169" w:type="dxa"/>
          </w:tcPr>
          <w:p w14:paraId="6DC94391" w14:textId="01820751" w:rsidR="00254BCD" w:rsidRPr="009452A8" w:rsidRDefault="00254BCD" w:rsidP="00A91923">
            <w:pPr>
              <w:pStyle w:val="NZCOSub-heading1"/>
              <w:spacing w:line="240" w:lineRule="auto"/>
              <w:rPr>
                <w:b w:val="0"/>
              </w:rPr>
            </w:pPr>
            <w:r w:rsidRPr="00652077">
              <w:rPr>
                <w:b w:val="0"/>
              </w:rPr>
              <w:t xml:space="preserve">Affiliated New Zealand </w:t>
            </w:r>
            <w:proofErr w:type="spellStart"/>
            <w:r w:rsidRPr="00652077">
              <w:rPr>
                <w:b w:val="0"/>
              </w:rPr>
              <w:t>organisation</w:t>
            </w:r>
            <w:proofErr w:type="spellEnd"/>
            <w:r w:rsidRPr="00652077">
              <w:rPr>
                <w:b w:val="0"/>
              </w:rPr>
              <w:t xml:space="preserve">/national committee: </w:t>
            </w:r>
          </w:p>
        </w:tc>
        <w:tc>
          <w:tcPr>
            <w:tcW w:w="5169" w:type="dxa"/>
          </w:tcPr>
          <w:p w14:paraId="5D3214B9" w14:textId="245A28F6" w:rsidR="00254BCD" w:rsidRDefault="00254BCD" w:rsidP="004F5FC7"/>
        </w:tc>
      </w:tr>
      <w:tr w:rsidR="00254BCD" w14:paraId="1F32B69E" w14:textId="77777777" w:rsidTr="00254BCD">
        <w:tc>
          <w:tcPr>
            <w:tcW w:w="5169" w:type="dxa"/>
          </w:tcPr>
          <w:p w14:paraId="13AD4B41" w14:textId="30588C83" w:rsidR="00254BCD" w:rsidRDefault="00254BCD" w:rsidP="00290EE5">
            <w:r>
              <w:t>President/Chair of New Zealand organisation or national committee:</w:t>
            </w:r>
          </w:p>
        </w:tc>
        <w:tc>
          <w:tcPr>
            <w:tcW w:w="5169" w:type="dxa"/>
          </w:tcPr>
          <w:p w14:paraId="7A2CAE96" w14:textId="556606EE" w:rsidR="00254BCD" w:rsidRDefault="00254BCD" w:rsidP="00290EE5"/>
        </w:tc>
      </w:tr>
      <w:tr w:rsidR="00254BCD" w14:paraId="68055306" w14:textId="77777777" w:rsidTr="00254BCD">
        <w:tc>
          <w:tcPr>
            <w:tcW w:w="5169" w:type="dxa"/>
          </w:tcPr>
          <w:p w14:paraId="77948444" w14:textId="08636959" w:rsidR="00254BCD" w:rsidRPr="009452A8" w:rsidRDefault="00254BCD" w:rsidP="009452A8">
            <w:pPr>
              <w:pStyle w:val="NZCOSub-heading1"/>
              <w:spacing w:line="480" w:lineRule="auto"/>
              <w:rPr>
                <w:b w:val="0"/>
              </w:rPr>
            </w:pPr>
            <w:r w:rsidRPr="00652077">
              <w:rPr>
                <w:b w:val="0"/>
              </w:rPr>
              <w:t>Reporting year:</w:t>
            </w:r>
          </w:p>
        </w:tc>
        <w:tc>
          <w:tcPr>
            <w:tcW w:w="5169" w:type="dxa"/>
          </w:tcPr>
          <w:p w14:paraId="17A31FBD" w14:textId="7B1CDAF1" w:rsidR="00254BCD" w:rsidRDefault="00254BCD" w:rsidP="00290EE5"/>
        </w:tc>
      </w:tr>
      <w:tr w:rsidR="00254BCD" w14:paraId="1E9D5C0D" w14:textId="77777777" w:rsidTr="00254BCD">
        <w:tc>
          <w:tcPr>
            <w:tcW w:w="5169" w:type="dxa"/>
          </w:tcPr>
          <w:p w14:paraId="2F4F0451" w14:textId="30044A3F" w:rsidR="00254BCD" w:rsidRDefault="00254BCD" w:rsidP="00254BCD">
            <w:r>
              <w:t xml:space="preserve">Report due date: </w:t>
            </w:r>
          </w:p>
        </w:tc>
        <w:tc>
          <w:tcPr>
            <w:tcW w:w="5169" w:type="dxa"/>
          </w:tcPr>
          <w:p w14:paraId="056569ED" w14:textId="086AAAD8" w:rsidR="00254BCD" w:rsidRDefault="00254BCD" w:rsidP="00290EE5"/>
        </w:tc>
      </w:tr>
      <w:tr w:rsidR="00124BEE" w14:paraId="5B075132" w14:textId="77777777" w:rsidTr="00254BCD">
        <w:tc>
          <w:tcPr>
            <w:tcW w:w="5169" w:type="dxa"/>
          </w:tcPr>
          <w:p w14:paraId="1FC87372" w14:textId="77777777" w:rsidR="007537E7" w:rsidRDefault="007537E7" w:rsidP="007537E7">
            <w:pPr>
              <w:spacing w:after="0"/>
            </w:pPr>
            <w:r>
              <w:t>Estimate what proportion is engaged* with the International Union:</w:t>
            </w:r>
          </w:p>
          <w:p w14:paraId="5B6985F9" w14:textId="6801A2B2" w:rsidR="00124BEE" w:rsidRDefault="007537E7" w:rsidP="007537E7">
            <w:r w:rsidRPr="00304684">
              <w:rPr>
                <w:sz w:val="18"/>
                <w:szCs w:val="18"/>
              </w:rPr>
              <w:t>*Engaged is defined as</w:t>
            </w:r>
            <w:r>
              <w:rPr>
                <w:sz w:val="18"/>
                <w:szCs w:val="18"/>
              </w:rPr>
              <w:t xml:space="preserve"> active</w:t>
            </w:r>
            <w:r w:rsidRPr="00304684">
              <w:rPr>
                <w:sz w:val="18"/>
                <w:szCs w:val="18"/>
              </w:rPr>
              <w:t>; such as, but not limited to; attending conferences/workshops; receiving newsletters; interacting with or part of the Executive Committee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5169" w:type="dxa"/>
          </w:tcPr>
          <w:p w14:paraId="7A4598E4" w14:textId="77777777" w:rsidR="00124BEE" w:rsidRDefault="00124BEE" w:rsidP="00290EE5"/>
        </w:tc>
      </w:tr>
      <w:tr w:rsidR="001A78EE" w14:paraId="37CD1FD3" w14:textId="77777777" w:rsidTr="00254BCD">
        <w:tc>
          <w:tcPr>
            <w:tcW w:w="5169" w:type="dxa"/>
          </w:tcPr>
          <w:p w14:paraId="49A2B93E" w14:textId="67166B9B" w:rsidR="001A78EE" w:rsidRPr="00304684" w:rsidRDefault="007537E7" w:rsidP="007537E7">
            <w:pPr>
              <w:spacing w:before="0"/>
              <w:ind w:left="22" w:hanging="22"/>
              <w:rPr>
                <w:sz w:val="16"/>
                <w:szCs w:val="16"/>
              </w:rPr>
            </w:pPr>
            <w:r>
              <w:t>Estimate of</w:t>
            </w:r>
            <w:r w:rsidRPr="00124BEE">
              <w:t xml:space="preserve"> the </w:t>
            </w:r>
            <w:r>
              <w:t>number of participants of</w:t>
            </w:r>
            <w:r w:rsidRPr="00124BEE">
              <w:t xml:space="preserve"> the New Zealand Research, Science, or Technology community of relevance to the International Un</w:t>
            </w:r>
            <w:r>
              <w:t>ion you as a delegate represent:</w:t>
            </w:r>
          </w:p>
        </w:tc>
        <w:tc>
          <w:tcPr>
            <w:tcW w:w="5169" w:type="dxa"/>
          </w:tcPr>
          <w:p w14:paraId="02A9667B" w14:textId="6BD9C2C0" w:rsidR="001A78EE" w:rsidRDefault="001A78EE" w:rsidP="00290EE5"/>
        </w:tc>
      </w:tr>
    </w:tbl>
    <w:p w14:paraId="11A679ED" w14:textId="58A000B8" w:rsidR="00290EE5" w:rsidRDefault="00290EE5" w:rsidP="006E33AA">
      <w:pPr>
        <w:pStyle w:val="NZCOSub-heading1"/>
        <w:spacing w:line="480" w:lineRule="auto"/>
      </w:pPr>
    </w:p>
    <w:p w14:paraId="3AA03D95" w14:textId="77777777" w:rsidR="006E2E6E" w:rsidRDefault="006E2E6E" w:rsidP="00290EE5"/>
    <w:p w14:paraId="306757B8" w14:textId="77777777" w:rsidR="00290EE5" w:rsidRDefault="00290EE5" w:rsidP="00290EE5">
      <w:r>
        <w:t xml:space="preserve">It is anticipated that this report has been discussed in some form with the national committee or organisation identified above and provides the wider view of this network. </w:t>
      </w:r>
    </w:p>
    <w:p w14:paraId="079CF87A" w14:textId="77777777" w:rsidR="00290EE5" w:rsidRDefault="00290EE5" w:rsidP="00290EE5"/>
    <w:p w14:paraId="2BF51080" w14:textId="2E4FB6AF" w:rsidR="0044220A" w:rsidRDefault="0044220A">
      <w:pPr>
        <w:spacing w:before="0" w:after="200" w:line="276" w:lineRule="auto"/>
      </w:pPr>
      <w:r>
        <w:br w:type="page"/>
      </w:r>
    </w:p>
    <w:p w14:paraId="43203396" w14:textId="77777777" w:rsidR="00290EE5" w:rsidRDefault="00290EE5" w:rsidP="00290EE5"/>
    <w:p w14:paraId="15F880DC" w14:textId="77777777" w:rsidR="00290EE5" w:rsidRDefault="00290EE5" w:rsidP="006E2E6E">
      <w:pPr>
        <w:pStyle w:val="NZCOHeading2"/>
        <w:numPr>
          <w:ilvl w:val="0"/>
          <w:numId w:val="6"/>
        </w:numPr>
      </w:pPr>
      <w:r w:rsidRPr="00F10C9F">
        <w:t>Catalyst: Influence assessment criteria</w:t>
      </w:r>
    </w:p>
    <w:p w14:paraId="03ED103D" w14:textId="77777777" w:rsidR="004F5FC7" w:rsidRDefault="00290EE5" w:rsidP="004F5FC7">
      <w:pPr>
        <w:pStyle w:val="NZCOSub-heading2"/>
        <w:numPr>
          <w:ilvl w:val="1"/>
          <w:numId w:val="9"/>
        </w:numPr>
        <w:ind w:left="426"/>
        <w:rPr>
          <w:i w:val="0"/>
        </w:rPr>
      </w:pPr>
      <w:r>
        <w:t xml:space="preserve">Please comment on how the supported union membership involves </w:t>
      </w:r>
      <w:proofErr w:type="spellStart"/>
      <w:r>
        <w:t>recognised</w:t>
      </w:r>
      <w:proofErr w:type="spellEnd"/>
      <w:r>
        <w:t xml:space="preserve"> global science and innovation leaders, the connection with whom could benefit New Zealand in a substantive manner.</w:t>
      </w:r>
    </w:p>
    <w:p w14:paraId="7A3E67E0" w14:textId="225A7952" w:rsidR="006E2E6E" w:rsidRPr="006E33AA" w:rsidRDefault="004F5FC7" w:rsidP="004F5FC7">
      <w:pPr>
        <w:pStyle w:val="NZCOSub-heading2"/>
        <w:ind w:left="-6"/>
        <w:rPr>
          <w:i w:val="0"/>
        </w:rPr>
      </w:pPr>
      <w:bookmarkStart w:id="0" w:name="_GoBack"/>
      <w:bookmarkEnd w:id="0"/>
      <w:r w:rsidRPr="006E33AA">
        <w:rPr>
          <w:i w:val="0"/>
        </w:rPr>
        <w:t xml:space="preserve"> </w:t>
      </w:r>
    </w:p>
    <w:p w14:paraId="472402DF" w14:textId="0296601B" w:rsidR="00290EE5" w:rsidRDefault="00290EE5" w:rsidP="006E2E6E">
      <w:pPr>
        <w:pStyle w:val="NZCOSub-heading2"/>
        <w:numPr>
          <w:ilvl w:val="1"/>
          <w:numId w:val="9"/>
        </w:numPr>
        <w:ind w:left="426"/>
      </w:pPr>
      <w:r>
        <w:t>Please comment on how the International Union membership has advanced New Zealand’s research, science and technology reputation over the last year and/or presented new opportunities for collaboration in research fields of strategic importance to New Zealand.</w:t>
      </w:r>
    </w:p>
    <w:p w14:paraId="6E366C94" w14:textId="77777777" w:rsidR="00924F8C" w:rsidRDefault="00924F8C" w:rsidP="00B51F41">
      <w:pPr>
        <w:pStyle w:val="ListParagraph"/>
        <w:ind w:left="0"/>
      </w:pPr>
    </w:p>
    <w:p w14:paraId="4B8F00A6" w14:textId="03A194E3" w:rsidR="006E2E6E" w:rsidRPr="00924F8C" w:rsidRDefault="00924F8C" w:rsidP="006E33AA">
      <w:pPr>
        <w:pStyle w:val="NZCOSub-heading2"/>
        <w:numPr>
          <w:ilvl w:val="1"/>
          <w:numId w:val="9"/>
        </w:numPr>
        <w:ind w:left="426"/>
      </w:pPr>
      <w:r>
        <w:t>Please comment on what the New Zealand research sector, aligned with the International Union membership, can offer to international researchers, with a view to creating potential partnership, or cement New Zealand’s involvement, in the activity over the long-term.</w:t>
      </w:r>
    </w:p>
    <w:p w14:paraId="20560251" w14:textId="5DA6C346" w:rsidR="00936DC4" w:rsidRPr="00B51F41" w:rsidRDefault="00936DC4" w:rsidP="00924F8C">
      <w:pPr>
        <w:pStyle w:val="NZCOSub-heading2"/>
        <w:rPr>
          <w:i w:val="0"/>
        </w:rPr>
      </w:pPr>
    </w:p>
    <w:p w14:paraId="288A5912" w14:textId="466950CC" w:rsidR="00936DC4" w:rsidRDefault="00936DC4" w:rsidP="00936DC4">
      <w:pPr>
        <w:pStyle w:val="NZCOSub-heading2"/>
        <w:numPr>
          <w:ilvl w:val="1"/>
          <w:numId w:val="9"/>
        </w:numPr>
        <w:ind w:left="426"/>
      </w:pPr>
      <w:r>
        <w:t xml:space="preserve">Please comment on what has been planned for New </w:t>
      </w:r>
      <w:r w:rsidRPr="00936DC4">
        <w:t xml:space="preserve">Zealand to leverage off the opportunities </w:t>
      </w:r>
      <w:r>
        <w:t>identified in 1.2 or 1.3. If these are ongoing activities, please comment on the progress since last year’s report.</w:t>
      </w:r>
    </w:p>
    <w:p w14:paraId="2FF04588" w14:textId="77777777" w:rsidR="00290EE5" w:rsidRPr="006E33AA" w:rsidRDefault="00290EE5" w:rsidP="006E33AA">
      <w:pPr>
        <w:rPr>
          <w:rFonts w:ascii="Calibri" w:hAnsi="Calibri" w:cs="Calibri"/>
        </w:rPr>
      </w:pPr>
    </w:p>
    <w:p w14:paraId="2FA84295" w14:textId="77777777" w:rsidR="00290EE5" w:rsidRDefault="00290EE5" w:rsidP="006E2E6E">
      <w:pPr>
        <w:pStyle w:val="NZCOHeading2"/>
        <w:numPr>
          <w:ilvl w:val="0"/>
          <w:numId w:val="9"/>
        </w:numPr>
      </w:pPr>
      <w:r w:rsidRPr="00F10C9F">
        <w:t>Information relevant to the research community in the previous year</w:t>
      </w:r>
    </w:p>
    <w:p w14:paraId="650F0F3D" w14:textId="77777777" w:rsidR="006E2E6E" w:rsidRPr="006E33AA" w:rsidRDefault="00290EE5" w:rsidP="006E2E6E">
      <w:pPr>
        <w:pStyle w:val="ListParagraph"/>
        <w:numPr>
          <w:ilvl w:val="1"/>
          <w:numId w:val="9"/>
        </w:numPr>
        <w:ind w:left="426"/>
        <w:rPr>
          <w:i/>
        </w:rPr>
      </w:pPr>
      <w:r w:rsidRPr="006E33AA">
        <w:rPr>
          <w:i/>
        </w:rPr>
        <w:t>Please list any New Zealander(s) participating in International Union work programmes and/or the Union council(s).</w:t>
      </w:r>
      <w:r w:rsidR="006E2E6E" w:rsidRPr="006E33AA">
        <w:rPr>
          <w:i/>
        </w:rPr>
        <w:t xml:space="preserve"> </w:t>
      </w:r>
    </w:p>
    <w:p w14:paraId="0DC89172" w14:textId="77777777" w:rsidR="006E2E6E" w:rsidRPr="006E33AA" w:rsidRDefault="006E2E6E" w:rsidP="006E2E6E">
      <w:pPr>
        <w:ind w:left="-6"/>
        <w:rPr>
          <w:rFonts w:ascii="Calibri" w:hAnsi="Calibri" w:cs="Calibri"/>
        </w:rPr>
      </w:pPr>
    </w:p>
    <w:p w14:paraId="628086AC" w14:textId="77777777" w:rsidR="00290EE5" w:rsidRPr="006E33AA" w:rsidRDefault="00290EE5" w:rsidP="006E2E6E">
      <w:pPr>
        <w:pStyle w:val="ListParagraph"/>
        <w:numPr>
          <w:ilvl w:val="1"/>
          <w:numId w:val="9"/>
        </w:numPr>
        <w:ind w:left="426"/>
        <w:rPr>
          <w:i/>
        </w:rPr>
      </w:pPr>
      <w:r w:rsidRPr="006E33AA">
        <w:rPr>
          <w:i/>
        </w:rPr>
        <w:t>Please list International Union activities over the last year of relevance to your research community and describe how these have been communicated.</w:t>
      </w:r>
    </w:p>
    <w:p w14:paraId="77BB6087" w14:textId="77777777" w:rsidR="00290EE5" w:rsidRPr="006E33AA" w:rsidRDefault="00290EE5" w:rsidP="00290EE5">
      <w:pPr>
        <w:rPr>
          <w:rFonts w:ascii="Calibri" w:hAnsi="Calibri" w:cs="Calibri"/>
          <w:b/>
        </w:rPr>
      </w:pPr>
    </w:p>
    <w:p w14:paraId="6A731865" w14:textId="77777777" w:rsidR="00290EE5" w:rsidRPr="00F10C9F" w:rsidRDefault="00290EE5" w:rsidP="006E2E6E">
      <w:pPr>
        <w:pStyle w:val="NZCOHeading2"/>
        <w:numPr>
          <w:ilvl w:val="0"/>
          <w:numId w:val="9"/>
        </w:numPr>
      </w:pPr>
      <w:r w:rsidRPr="00F10C9F">
        <w:t>Additional comments</w:t>
      </w:r>
    </w:p>
    <w:p w14:paraId="5C7BD68C" w14:textId="77777777" w:rsidR="00290EE5" w:rsidRDefault="00290EE5" w:rsidP="006E2E6E">
      <w:pPr>
        <w:pStyle w:val="ListParagraph"/>
        <w:numPr>
          <w:ilvl w:val="1"/>
          <w:numId w:val="9"/>
        </w:numPr>
        <w:ind w:left="426"/>
      </w:pPr>
      <w:r w:rsidRPr="006E33AA">
        <w:rPr>
          <w:i/>
        </w:rPr>
        <w:t>Additional comments relevant to the International Union membership that you would like to share with the Society, MBIE, and/or the research community</w:t>
      </w:r>
      <w:r>
        <w:t>.</w:t>
      </w:r>
    </w:p>
    <w:p w14:paraId="15E29C5E" w14:textId="77777777" w:rsidR="00290EE5" w:rsidRPr="006E33AA" w:rsidRDefault="00290EE5" w:rsidP="00290EE5">
      <w:pPr>
        <w:rPr>
          <w:rFonts w:ascii="Calibri" w:hAnsi="Calibri" w:cs="Calibri"/>
        </w:rPr>
      </w:pPr>
    </w:p>
    <w:p w14:paraId="31957E04" w14:textId="77777777" w:rsidR="00290EE5" w:rsidRDefault="00290EE5" w:rsidP="00290EE5"/>
    <w:p w14:paraId="4F103E50" w14:textId="77777777" w:rsidR="006E2E6E" w:rsidRDefault="006E2E6E">
      <w:pPr>
        <w:spacing w:before="0" w:after="200" w:line="276" w:lineRule="auto"/>
        <w:rPr>
          <w:b/>
        </w:rPr>
      </w:pPr>
      <w:r>
        <w:rPr>
          <w:b/>
        </w:rPr>
        <w:br w:type="page"/>
      </w:r>
    </w:p>
    <w:p w14:paraId="3D335B41" w14:textId="77777777" w:rsidR="00290EE5" w:rsidRPr="00104C60" w:rsidRDefault="00290EE5" w:rsidP="006E2E6E">
      <w:pPr>
        <w:pStyle w:val="NZCOHeading2"/>
      </w:pPr>
      <w:r w:rsidRPr="00104C60">
        <w:lastRenderedPageBreak/>
        <w:t>Signatures:</w:t>
      </w:r>
    </w:p>
    <w:p w14:paraId="76409E6F" w14:textId="77777777" w:rsidR="00290EE5" w:rsidRDefault="00290EE5" w:rsidP="00290EE5"/>
    <w:p w14:paraId="280AEFA7" w14:textId="77777777" w:rsidR="00290EE5" w:rsidRDefault="00290EE5" w:rsidP="00290EE5">
      <w:r>
        <w:t>Delegate: _________________________________________</w:t>
      </w:r>
    </w:p>
    <w:p w14:paraId="46989FBA" w14:textId="77777777" w:rsidR="00290EE5" w:rsidRDefault="00290EE5" w:rsidP="00290EE5"/>
    <w:p w14:paraId="6834760A" w14:textId="77777777" w:rsidR="00290EE5" w:rsidRDefault="00290EE5" w:rsidP="00290EE5">
      <w:r>
        <w:t>Date submitted to the Society</w:t>
      </w:r>
      <w:proofErr w:type="gramStart"/>
      <w:r>
        <w:t>:_</w:t>
      </w:r>
      <w:proofErr w:type="gramEnd"/>
      <w:r>
        <w:t>___________</w:t>
      </w:r>
      <w:r w:rsidR="006E2E6E">
        <w:t>____</w:t>
      </w:r>
      <w:r>
        <w:t>_________</w:t>
      </w:r>
    </w:p>
    <w:p w14:paraId="3FA144CF" w14:textId="77777777" w:rsidR="00290EE5" w:rsidRDefault="00290EE5" w:rsidP="00290EE5"/>
    <w:p w14:paraId="28D9979C" w14:textId="6F3328F3" w:rsidR="00290EE5" w:rsidRDefault="00290EE5" w:rsidP="00290EE5">
      <w:r w:rsidRPr="0038246D">
        <w:t>Please return this form to the Royal Society Te Apārangi by emai</w:t>
      </w:r>
      <w:r>
        <w:t>l</w:t>
      </w:r>
      <w:r w:rsidRPr="0038246D">
        <w:t xml:space="preserve"> using the </w:t>
      </w:r>
      <w:r>
        <w:t xml:space="preserve">email address </w:t>
      </w:r>
      <w:hyperlink r:id="rId11" w:history="1">
        <w:r w:rsidR="00EF5229" w:rsidRPr="00EF5229">
          <w:rPr>
            <w:rStyle w:val="Hyperlink"/>
            <w:color w:val="FF0000"/>
          </w:rPr>
          <w:t>International.Unions@royalsociety.org.nz</w:t>
        </w:r>
      </w:hyperlink>
      <w:r w:rsidR="008F33F2">
        <w:t xml:space="preserve">. For transparency reasons, we would appreciate if the report is additionally </w:t>
      </w:r>
      <w:proofErr w:type="spellStart"/>
      <w:r w:rsidR="006E2E6E">
        <w:t>cc</w:t>
      </w:r>
      <w:r w:rsidR="008F33F2">
        <w:t>’ed</w:t>
      </w:r>
      <w:proofErr w:type="spellEnd"/>
      <w:r w:rsidR="008F33F2">
        <w:t xml:space="preserve"> to</w:t>
      </w:r>
      <w:r w:rsidR="006E2E6E">
        <w:t xml:space="preserve"> </w:t>
      </w:r>
      <w:r>
        <w:t>the President/Chair of the affiliated New Zealand organisation/national committee</w:t>
      </w:r>
      <w:r w:rsidR="008F33F2">
        <w:t>.</w:t>
      </w:r>
    </w:p>
    <w:p w14:paraId="3E9A106B" w14:textId="77777777" w:rsidR="006E2E6E" w:rsidRDefault="006E2E6E" w:rsidP="006E2E6E"/>
    <w:p w14:paraId="37749D0F" w14:textId="1FB85920" w:rsidR="006E2E6E" w:rsidRPr="00F25B84" w:rsidRDefault="006E2E6E" w:rsidP="006E2E6E">
      <w:pPr>
        <w:rPr>
          <w:rFonts w:ascii="Calibri" w:hAnsi="Calibri"/>
        </w:rPr>
      </w:pPr>
      <w:r w:rsidRPr="00F25B84">
        <w:rPr>
          <w:rFonts w:ascii="Calibri" w:hAnsi="Calibri"/>
        </w:rPr>
        <w:t xml:space="preserve">Note that all </w:t>
      </w:r>
      <w:r>
        <w:rPr>
          <w:rFonts w:ascii="Calibri" w:hAnsi="Calibri"/>
        </w:rPr>
        <w:t xml:space="preserve">or parts </w:t>
      </w:r>
      <w:r w:rsidRPr="00F25B84">
        <w:rPr>
          <w:rFonts w:ascii="Calibri" w:hAnsi="Calibri"/>
        </w:rPr>
        <w:t>of this report may be made assessable to the public on the Royal Society Te Apārangi Catalyst: Influence web</w:t>
      </w:r>
      <w:r w:rsidR="00EF5229">
        <w:rPr>
          <w:rFonts w:ascii="Calibri" w:hAnsi="Calibri"/>
        </w:rPr>
        <w:t>site</w:t>
      </w:r>
      <w:r>
        <w:rPr>
          <w:rFonts w:ascii="Calibri" w:hAnsi="Calibri"/>
        </w:rPr>
        <w:t xml:space="preserve"> and through a Catalyst: Influence newsletter.</w:t>
      </w:r>
    </w:p>
    <w:p w14:paraId="0FBA072B" w14:textId="08D15859" w:rsidR="007032F4" w:rsidRPr="00EE446A" w:rsidRDefault="007032F4" w:rsidP="006E2E6E"/>
    <w:sectPr w:rsidR="007032F4" w:rsidRPr="00EE446A" w:rsidSect="00B25355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2101" w:right="707" w:bottom="2410" w:left="851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68AE5F" w14:textId="77777777" w:rsidR="00EE13E8" w:rsidRDefault="00EE13E8" w:rsidP="00B63172">
      <w:pPr>
        <w:spacing w:before="0" w:after="0" w:line="240" w:lineRule="auto"/>
      </w:pPr>
      <w:r>
        <w:separator/>
      </w:r>
    </w:p>
    <w:p w14:paraId="65F6697F" w14:textId="77777777" w:rsidR="00EE13E8" w:rsidRDefault="00EE13E8"/>
    <w:p w14:paraId="393A180F" w14:textId="77777777" w:rsidR="00EE13E8" w:rsidRDefault="00EE13E8"/>
  </w:endnote>
  <w:endnote w:type="continuationSeparator" w:id="0">
    <w:p w14:paraId="68C6E83B" w14:textId="77777777" w:rsidR="00EE13E8" w:rsidRDefault="00EE13E8" w:rsidP="00B63172">
      <w:pPr>
        <w:spacing w:before="0" w:after="0" w:line="240" w:lineRule="auto"/>
      </w:pPr>
      <w:r>
        <w:continuationSeparator/>
      </w:r>
    </w:p>
    <w:p w14:paraId="31C81CB7" w14:textId="77777777" w:rsidR="00EE13E8" w:rsidRDefault="00EE13E8"/>
    <w:p w14:paraId="650266EE" w14:textId="77777777" w:rsidR="00EE13E8" w:rsidRDefault="00EE13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8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05"/>
      <w:gridCol w:w="696"/>
      <w:gridCol w:w="4719"/>
    </w:tblGrid>
    <w:tr w:rsidR="00EE13E8" w14:paraId="3A6368BA" w14:textId="77777777" w:rsidTr="007830E4">
      <w:trPr>
        <w:trHeight w:val="714"/>
      </w:trPr>
      <w:tc>
        <w:tcPr>
          <w:tcW w:w="2426" w:type="pct"/>
        </w:tcPr>
        <w:p w14:paraId="4712C18E" w14:textId="38E5908B" w:rsidR="00EE13E8" w:rsidRPr="00EF5229" w:rsidRDefault="00EE13E8" w:rsidP="00EF5229">
          <w:pPr>
            <w:pStyle w:val="NZCOHeading1"/>
            <w:rPr>
              <w:rFonts w:ascii="Calibri" w:hAnsi="Calibri" w:cs="Calibri"/>
              <w:spacing w:val="5"/>
              <w:sz w:val="28"/>
              <w:szCs w:val="28"/>
            </w:rPr>
          </w:pPr>
        </w:p>
      </w:tc>
      <w:tc>
        <w:tcPr>
          <w:tcW w:w="331" w:type="pct"/>
        </w:tcPr>
        <w:p w14:paraId="35984924" w14:textId="1E1E3AD9" w:rsidR="00EE13E8" w:rsidRPr="00D13F6E" w:rsidRDefault="00EE13E8" w:rsidP="009B3511">
          <w:pPr>
            <w:pStyle w:val="Footer"/>
            <w:tabs>
              <w:tab w:val="clear" w:pos="4513"/>
              <w:tab w:val="clear" w:pos="9026"/>
            </w:tabs>
            <w:spacing w:before="120"/>
            <w:jc w:val="center"/>
            <w:rPr>
              <w:sz w:val="18"/>
              <w:szCs w:val="18"/>
            </w:rPr>
          </w:pPr>
          <w:r w:rsidRPr="00D13F6E">
            <w:rPr>
              <w:color w:val="828282" w:themeColor="text1" w:themeTint="A6"/>
              <w:sz w:val="18"/>
              <w:szCs w:val="18"/>
            </w:rPr>
            <w:fldChar w:fldCharType="begin"/>
          </w:r>
          <w:r w:rsidRPr="00D13F6E">
            <w:rPr>
              <w:color w:val="828282" w:themeColor="text1" w:themeTint="A6"/>
              <w:sz w:val="18"/>
              <w:szCs w:val="18"/>
            </w:rPr>
            <w:instrText xml:space="preserve"> PAGE   \* MERGEFORMAT </w:instrText>
          </w:r>
          <w:r w:rsidRPr="00D13F6E">
            <w:rPr>
              <w:color w:val="828282" w:themeColor="text1" w:themeTint="A6"/>
              <w:sz w:val="18"/>
              <w:szCs w:val="18"/>
            </w:rPr>
            <w:fldChar w:fldCharType="separate"/>
          </w:r>
          <w:r w:rsidR="004F5FC7">
            <w:rPr>
              <w:noProof/>
              <w:color w:val="828282" w:themeColor="text1" w:themeTint="A6"/>
              <w:sz w:val="18"/>
              <w:szCs w:val="18"/>
            </w:rPr>
            <w:t>3</w:t>
          </w:r>
          <w:r w:rsidRPr="00D13F6E">
            <w:rPr>
              <w:noProof/>
              <w:color w:val="828282" w:themeColor="text1" w:themeTint="A6"/>
              <w:sz w:val="18"/>
              <w:szCs w:val="18"/>
            </w:rPr>
            <w:fldChar w:fldCharType="end"/>
          </w:r>
        </w:p>
      </w:tc>
      <w:tc>
        <w:tcPr>
          <w:tcW w:w="2244" w:type="pct"/>
        </w:tcPr>
        <w:p w14:paraId="2E3ABAC7" w14:textId="77777777" w:rsidR="00EE13E8" w:rsidRPr="006E33AA" w:rsidRDefault="00EE13E8" w:rsidP="006E33AA">
          <w:pPr>
            <w:pStyle w:val="NZCOHeading1"/>
            <w:jc w:val="right"/>
            <w:rPr>
              <w:b w:val="0"/>
              <w:color w:val="auto"/>
              <w:sz w:val="16"/>
              <w:szCs w:val="16"/>
            </w:rPr>
          </w:pPr>
          <w:r w:rsidRPr="006E33AA">
            <w:rPr>
              <w:b w:val="0"/>
              <w:color w:val="auto"/>
              <w:sz w:val="16"/>
              <w:szCs w:val="16"/>
            </w:rPr>
            <w:t xml:space="preserve">Catalyst: Influence Annual Reporting Template  </w:t>
          </w:r>
        </w:p>
        <w:p w14:paraId="1E1C2FD3" w14:textId="77777777" w:rsidR="00EE13E8" w:rsidRPr="00D13F6E" w:rsidRDefault="00EE13E8" w:rsidP="009B3511">
          <w:pPr>
            <w:suppressAutoHyphens/>
            <w:ind w:right="-114"/>
            <w:jc w:val="right"/>
            <w:rPr>
              <w:rFonts w:ascii="Calibri" w:hAnsi="Calibri" w:cs="Calibri"/>
              <w:spacing w:val="5"/>
              <w:sz w:val="12"/>
              <w:szCs w:val="12"/>
            </w:rPr>
          </w:pPr>
        </w:p>
      </w:tc>
    </w:tr>
  </w:tbl>
  <w:p w14:paraId="12B56E75" w14:textId="77777777" w:rsidR="00EE13E8" w:rsidRDefault="00EE13E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70520" w14:textId="6040C727" w:rsidR="00EE13E8" w:rsidRDefault="00EE13E8">
    <w:pPr>
      <w:pStyle w:val="Footer"/>
    </w:pPr>
    <w:r>
      <w:rPr>
        <w:noProof/>
        <w:lang w:eastAsia="en-NZ"/>
      </w:rPr>
      <w:drawing>
        <wp:anchor distT="0" distB="0" distL="114300" distR="114300" simplePos="0" relativeHeight="251658240" behindDoc="1" locked="0" layoutInCell="1" allowOverlap="1" wp14:anchorId="32A48B92" wp14:editId="40AB2B39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6200140" cy="975360"/>
          <wp:effectExtent l="0" t="0" r="0" b="0"/>
          <wp:wrapTight wrapText="bothSides">
            <wp:wrapPolygon edited="0">
              <wp:start x="0" y="1688"/>
              <wp:lineTo x="0" y="18141"/>
              <wp:lineTo x="21503" y="18141"/>
              <wp:lineTo x="21503" y="5484"/>
              <wp:lineTo x="7300" y="1688"/>
              <wp:lineTo x="0" y="1688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0140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59C963B" w14:textId="77777777" w:rsidR="00EE13E8" w:rsidRDefault="00EE13E8">
    <w:pPr>
      <w:pStyle w:val="Footer"/>
    </w:pPr>
  </w:p>
  <w:p w14:paraId="433C4E11" w14:textId="77777777" w:rsidR="00EE13E8" w:rsidRDefault="00EE13E8">
    <w:pPr>
      <w:pStyle w:val="Footer"/>
    </w:pPr>
  </w:p>
  <w:p w14:paraId="7B8BCCF2" w14:textId="77777777" w:rsidR="00EE13E8" w:rsidRDefault="00EE13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EE0CFA" w14:textId="77777777" w:rsidR="00EE13E8" w:rsidRDefault="00EE13E8" w:rsidP="00B63172">
      <w:pPr>
        <w:spacing w:before="0" w:after="0" w:line="240" w:lineRule="auto"/>
      </w:pPr>
      <w:r>
        <w:separator/>
      </w:r>
    </w:p>
    <w:p w14:paraId="7174A0F8" w14:textId="77777777" w:rsidR="00EE13E8" w:rsidRDefault="00EE13E8"/>
    <w:p w14:paraId="2250353E" w14:textId="77777777" w:rsidR="00EE13E8" w:rsidRDefault="00EE13E8"/>
  </w:footnote>
  <w:footnote w:type="continuationSeparator" w:id="0">
    <w:p w14:paraId="6D288302" w14:textId="77777777" w:rsidR="00EE13E8" w:rsidRDefault="00EE13E8" w:rsidP="00B63172">
      <w:pPr>
        <w:spacing w:before="0" w:after="0" w:line="240" w:lineRule="auto"/>
      </w:pPr>
      <w:r>
        <w:continuationSeparator/>
      </w:r>
    </w:p>
    <w:p w14:paraId="4636DA0A" w14:textId="77777777" w:rsidR="00EE13E8" w:rsidRDefault="00EE13E8"/>
    <w:p w14:paraId="41578447" w14:textId="77777777" w:rsidR="00EE13E8" w:rsidRDefault="00EE13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5F9E0" w14:textId="6B79BD36" w:rsidR="00EE13E8" w:rsidRDefault="00EE13E8" w:rsidP="00B25355">
    <w:pPr>
      <w:pStyle w:val="ClassificationText"/>
      <w:ind w:left="-142"/>
      <w:jc w:val="left"/>
    </w:pPr>
    <w:r>
      <w:rPr>
        <w:noProof/>
        <w:lang w:val="en-NZ" w:eastAsia="en-NZ"/>
      </w:rPr>
      <w:drawing>
        <wp:inline distT="0" distB="0" distL="0" distR="0" wp14:anchorId="7B75D580" wp14:editId="728C8B5B">
          <wp:extent cx="2197713" cy="93345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nd NZ Companies Office_ pos horizontal PM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3443" cy="9358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003750" w:themeColor="text2" w:themeShade="BF"/>
        <w:sz w:val="64"/>
        <w:lang w:val="en-NZ" w:eastAsia="en-NZ"/>
      </w:rPr>
      <w:t xml:space="preserve"> </w:t>
    </w:r>
    <w:r w:rsidRPr="00D27FF8">
      <w:rPr>
        <w:noProof/>
        <w:lang w:eastAsia="en-NZ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54C79" w14:textId="00DB9C7B" w:rsidR="00EE13E8" w:rsidRDefault="00EE13E8" w:rsidP="006544F7">
    <w:pPr>
      <w:ind w:left="-426"/>
    </w:pPr>
    <w:r>
      <w:rPr>
        <w:noProof/>
        <w:lang w:eastAsia="en-NZ"/>
      </w:rPr>
      <w:drawing>
        <wp:inline distT="0" distB="0" distL="0" distR="0" wp14:anchorId="020706CF" wp14:editId="19727D0E">
          <wp:extent cx="2734056" cy="1109472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talyst Fund_logo_Influence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4056" cy="11094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13A49B" w14:textId="77777777" w:rsidR="00EE13E8" w:rsidRDefault="00EE13E8" w:rsidP="006544F7"/>
  <w:p w14:paraId="249EC8AB" w14:textId="3C92B1D7" w:rsidR="00EE13E8" w:rsidRDefault="00EE13E8" w:rsidP="00A06835">
    <w:pPr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E1D0768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54E07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D11EF1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1985AE5"/>
    <w:multiLevelType w:val="multilevel"/>
    <w:tmpl w:val="AFEEAF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17EE3610"/>
    <w:multiLevelType w:val="hybridMultilevel"/>
    <w:tmpl w:val="448C3B7A"/>
    <w:lvl w:ilvl="0" w:tplc="595239FC">
      <w:numFmt w:val="bullet"/>
      <w:pStyle w:val="ListBullet"/>
      <w:lvlText w:val=""/>
      <w:lvlJc w:val="left"/>
      <w:pPr>
        <w:ind w:left="1070" w:hanging="360"/>
      </w:pPr>
      <w:rPr>
        <w:rFonts w:ascii="Symbol" w:eastAsiaTheme="minorHAnsi" w:hAnsi="Symbol" w:cstheme="minorBidi" w:hint="default"/>
      </w:rPr>
    </w:lvl>
    <w:lvl w:ilvl="1" w:tplc="E0526F4C">
      <w:start w:val="1"/>
      <w:numFmt w:val="bullet"/>
      <w:pStyle w:val="ListBullet2"/>
      <w:lvlText w:val="○"/>
      <w:lvlJc w:val="left"/>
      <w:pPr>
        <w:ind w:left="1440" w:hanging="360"/>
      </w:pPr>
      <w:rPr>
        <w:rFonts w:ascii="Courier New" w:hAnsi="Courier New" w:hint="default"/>
      </w:rPr>
    </w:lvl>
    <w:lvl w:ilvl="2" w:tplc="0EB0C462">
      <w:start w:val="1"/>
      <w:numFmt w:val="bullet"/>
      <w:lvlText w:val="○"/>
      <w:lvlJc w:val="left"/>
      <w:pPr>
        <w:ind w:left="2160" w:hanging="360"/>
      </w:pPr>
      <w:rPr>
        <w:rFonts w:ascii="Courier New" w:hAnsi="Courier New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373AC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D0C68B7"/>
    <w:multiLevelType w:val="multilevel"/>
    <w:tmpl w:val="C9042E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069483F"/>
    <w:multiLevelType w:val="multilevel"/>
    <w:tmpl w:val="ED58F982"/>
    <w:lvl w:ilvl="0">
      <w:start w:val="1"/>
      <w:numFmt w:val="decimal"/>
      <w:pStyle w:val="NumberedParagraphLevel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NumberedParagraphLevel2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NumberedParagraphLevel3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09" w:hanging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09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8" w15:restartNumberingAfterBreak="0">
    <w:nsid w:val="53AB0DCF"/>
    <w:multiLevelType w:val="hybridMultilevel"/>
    <w:tmpl w:val="3D1A932E"/>
    <w:lvl w:ilvl="0" w:tplc="CEF41D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E40592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11A"/>
    <w:rsid w:val="000019A8"/>
    <w:rsid w:val="000367CD"/>
    <w:rsid w:val="00052540"/>
    <w:rsid w:val="000B248B"/>
    <w:rsid w:val="000F1D2A"/>
    <w:rsid w:val="000F7237"/>
    <w:rsid w:val="00124BEE"/>
    <w:rsid w:val="00171D9A"/>
    <w:rsid w:val="001754C0"/>
    <w:rsid w:val="001A78EE"/>
    <w:rsid w:val="002352C6"/>
    <w:rsid w:val="00250FD6"/>
    <w:rsid w:val="00254BCD"/>
    <w:rsid w:val="00256648"/>
    <w:rsid w:val="002675D6"/>
    <w:rsid w:val="00290EE5"/>
    <w:rsid w:val="002919CB"/>
    <w:rsid w:val="002D25BD"/>
    <w:rsid w:val="002E6A02"/>
    <w:rsid w:val="002F5FEB"/>
    <w:rsid w:val="00304684"/>
    <w:rsid w:val="003141A6"/>
    <w:rsid w:val="00323A8D"/>
    <w:rsid w:val="00361DCA"/>
    <w:rsid w:val="0036686A"/>
    <w:rsid w:val="003701F9"/>
    <w:rsid w:val="003B61AD"/>
    <w:rsid w:val="003C1AD5"/>
    <w:rsid w:val="003C70C6"/>
    <w:rsid w:val="003F612A"/>
    <w:rsid w:val="003F73F9"/>
    <w:rsid w:val="004179CC"/>
    <w:rsid w:val="004303CD"/>
    <w:rsid w:val="00432C9A"/>
    <w:rsid w:val="00440D37"/>
    <w:rsid w:val="0044220A"/>
    <w:rsid w:val="004A6B95"/>
    <w:rsid w:val="004F5FC7"/>
    <w:rsid w:val="0055413E"/>
    <w:rsid w:val="00561994"/>
    <w:rsid w:val="00562123"/>
    <w:rsid w:val="00573963"/>
    <w:rsid w:val="005977D3"/>
    <w:rsid w:val="005B474C"/>
    <w:rsid w:val="005C0ED6"/>
    <w:rsid w:val="005D76FF"/>
    <w:rsid w:val="005D7CF4"/>
    <w:rsid w:val="0062588B"/>
    <w:rsid w:val="00644F24"/>
    <w:rsid w:val="00652077"/>
    <w:rsid w:val="006544F7"/>
    <w:rsid w:val="00673810"/>
    <w:rsid w:val="00683DE2"/>
    <w:rsid w:val="006E2E6E"/>
    <w:rsid w:val="006E33AA"/>
    <w:rsid w:val="006E3E59"/>
    <w:rsid w:val="007032F4"/>
    <w:rsid w:val="00721E1B"/>
    <w:rsid w:val="007537E7"/>
    <w:rsid w:val="00754A0C"/>
    <w:rsid w:val="00762B41"/>
    <w:rsid w:val="00782A3C"/>
    <w:rsid w:val="007830E4"/>
    <w:rsid w:val="00796541"/>
    <w:rsid w:val="007B1291"/>
    <w:rsid w:val="007C0B21"/>
    <w:rsid w:val="007D660B"/>
    <w:rsid w:val="007E7E06"/>
    <w:rsid w:val="00815BAD"/>
    <w:rsid w:val="00832B49"/>
    <w:rsid w:val="00835B49"/>
    <w:rsid w:val="008459A0"/>
    <w:rsid w:val="00880BF8"/>
    <w:rsid w:val="00884A54"/>
    <w:rsid w:val="00896A2C"/>
    <w:rsid w:val="008C1085"/>
    <w:rsid w:val="008F2678"/>
    <w:rsid w:val="008F33F2"/>
    <w:rsid w:val="009203E2"/>
    <w:rsid w:val="00924F8C"/>
    <w:rsid w:val="009265B3"/>
    <w:rsid w:val="00936DC4"/>
    <w:rsid w:val="009452A8"/>
    <w:rsid w:val="00951885"/>
    <w:rsid w:val="009643E1"/>
    <w:rsid w:val="00964A69"/>
    <w:rsid w:val="009736FA"/>
    <w:rsid w:val="00993065"/>
    <w:rsid w:val="009B3511"/>
    <w:rsid w:val="009F6A5C"/>
    <w:rsid w:val="00A06835"/>
    <w:rsid w:val="00A1023E"/>
    <w:rsid w:val="00A91923"/>
    <w:rsid w:val="00AB33CC"/>
    <w:rsid w:val="00AB343B"/>
    <w:rsid w:val="00AE31D9"/>
    <w:rsid w:val="00AF7ABE"/>
    <w:rsid w:val="00B06B96"/>
    <w:rsid w:val="00B17369"/>
    <w:rsid w:val="00B25355"/>
    <w:rsid w:val="00B31FC5"/>
    <w:rsid w:val="00B4159E"/>
    <w:rsid w:val="00B51F41"/>
    <w:rsid w:val="00B63172"/>
    <w:rsid w:val="00B869D1"/>
    <w:rsid w:val="00C3511A"/>
    <w:rsid w:val="00C7705D"/>
    <w:rsid w:val="00CC02D3"/>
    <w:rsid w:val="00D001B2"/>
    <w:rsid w:val="00D0347A"/>
    <w:rsid w:val="00D13F6E"/>
    <w:rsid w:val="00D15FF5"/>
    <w:rsid w:val="00D27FF8"/>
    <w:rsid w:val="00D45AFD"/>
    <w:rsid w:val="00DC721F"/>
    <w:rsid w:val="00DD6D44"/>
    <w:rsid w:val="00DF0862"/>
    <w:rsid w:val="00E04EC0"/>
    <w:rsid w:val="00E60EA1"/>
    <w:rsid w:val="00EC01DC"/>
    <w:rsid w:val="00ED01BD"/>
    <w:rsid w:val="00EE13E8"/>
    <w:rsid w:val="00EE2DF7"/>
    <w:rsid w:val="00EE446A"/>
    <w:rsid w:val="00EF5229"/>
    <w:rsid w:val="00F24BAB"/>
    <w:rsid w:val="00F3771D"/>
    <w:rsid w:val="00F648CD"/>
    <w:rsid w:val="00F66D96"/>
    <w:rsid w:val="00F95CDC"/>
    <w:rsid w:val="00FB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1529C204"/>
  <w15:docId w15:val="{0E8EFFB9-8DE4-4B4E-A61E-8767AC333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uiPriority="13" w:unhideWhenUsed="1"/>
    <w:lsdException w:name="List Bullet 3" w:uiPriority="13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D37"/>
    <w:pPr>
      <w:spacing w:before="40" w:after="160" w:line="260" w:lineRule="atLeast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1DCA"/>
    <w:pPr>
      <w:spacing w:before="240" w:after="240" w:line="240" w:lineRule="auto"/>
      <w:outlineLvl w:val="0"/>
    </w:pPr>
    <w:rPr>
      <w:b/>
      <w:color w:val="2A485D"/>
      <w:sz w:val="36"/>
      <w:szCs w:val="30"/>
    </w:rPr>
  </w:style>
  <w:style w:type="paragraph" w:styleId="Heading2">
    <w:name w:val="heading 2"/>
    <w:basedOn w:val="Normal"/>
    <w:next w:val="Normal"/>
    <w:link w:val="Heading2Char"/>
    <w:unhideWhenUsed/>
    <w:qFormat/>
    <w:rsid w:val="00323A8D"/>
    <w:pPr>
      <w:spacing w:before="120" w:after="113" w:line="340" w:lineRule="atLeast"/>
      <w:outlineLvl w:val="1"/>
    </w:pPr>
    <w:rPr>
      <w:b/>
      <w:color w:val="6B6E71" w:themeColor="background2" w:themeShade="80"/>
      <w:sz w:val="30"/>
      <w:szCs w:val="30"/>
    </w:rPr>
  </w:style>
  <w:style w:type="paragraph" w:styleId="Heading3">
    <w:name w:val="heading 3"/>
    <w:aliases w:val="NZCO_Heading 3"/>
    <w:basedOn w:val="Normal"/>
    <w:next w:val="Normal"/>
    <w:link w:val="Heading3Char"/>
    <w:uiPriority w:val="9"/>
    <w:unhideWhenUsed/>
    <w:qFormat/>
    <w:rsid w:val="00B17369"/>
    <w:pPr>
      <w:spacing w:before="113" w:after="0" w:line="280" w:lineRule="atLeast"/>
      <w:outlineLvl w:val="2"/>
    </w:pPr>
    <w:rPr>
      <w:b/>
      <w:color w:val="8B8B8B" w:themeColor="text1" w:themeTint="99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NZCOTable1">
    <w:name w:val="NZCO Table 1"/>
    <w:basedOn w:val="TableNormal"/>
    <w:uiPriority w:val="99"/>
    <w:rsid w:val="00440D37"/>
    <w:pPr>
      <w:spacing w:after="0" w:line="240" w:lineRule="auto"/>
    </w:pPr>
    <w:rPr>
      <w:color w:val="3F3F3F" w:themeColor="text1"/>
    </w:rPr>
    <w:tblPr>
      <w:tblStyleRowBandSize w:val="1"/>
      <w:jc w:val="center"/>
      <w:tblCellMar>
        <w:top w:w="57" w:type="dxa"/>
        <w:bottom w:w="57" w:type="dxa"/>
      </w:tblCellMar>
    </w:tblPr>
    <w:trPr>
      <w:jc w:val="center"/>
    </w:trPr>
    <w:tcPr>
      <w:shd w:val="clear" w:color="auto" w:fill="0077AA" w:themeFill="accent1"/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Theme="minorHAnsi" w:hAnsiTheme="minorHAnsi"/>
        <w:b/>
        <w:color w:val="auto"/>
        <w:sz w:val="22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2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</w:tcPr>
    </w:tblStylePr>
    <w:tblStylePr w:type="firstCol">
      <w:rPr>
        <w:b/>
      </w:rPr>
    </w:tblStylePr>
    <w:tblStylePr w:type="band1Horz">
      <w:rPr>
        <w:rFonts w:asciiTheme="minorHAnsi" w:hAnsiTheme="minorHAnsi"/>
        <w:sz w:val="22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D9D9D9" w:themeFill="background1" w:themeFillShade="D9"/>
      </w:tcPr>
    </w:tblStylePr>
    <w:tblStylePr w:type="band2Horz">
      <w:rPr>
        <w:rFonts w:asciiTheme="minorHAnsi" w:hAnsiTheme="minorHAnsi"/>
        <w:sz w:val="22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F2F2F2" w:themeFill="background1" w:themeFillShade="F2"/>
      </w:tcPr>
    </w:tblStylePr>
  </w:style>
  <w:style w:type="table" w:customStyle="1" w:styleId="NZCOTable2">
    <w:name w:val="NZCO Table 2"/>
    <w:basedOn w:val="NZCOTable1"/>
    <w:uiPriority w:val="99"/>
    <w:rsid w:val="00440D37"/>
    <w:tblPr/>
    <w:tcPr>
      <w:shd w:val="clear" w:color="auto" w:fill="F16A22" w:themeFill="accent2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Theme="minorHAnsi" w:hAnsiTheme="minorHAnsi"/>
        <w:b/>
        <w:color w:val="FFFFFF" w:themeColor="background1"/>
        <w:sz w:val="22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2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753BBD"/>
      </w:tcPr>
    </w:tblStylePr>
    <w:tblStylePr w:type="firstCol">
      <w:rPr>
        <w:b/>
      </w:rPr>
    </w:tblStylePr>
    <w:tblStylePr w:type="band1Horz">
      <w:rPr>
        <w:rFonts w:asciiTheme="minorHAnsi" w:hAnsiTheme="minorHAnsi"/>
        <w:sz w:val="22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D9D9D9" w:themeFill="background1" w:themeFillShade="D9"/>
      </w:tcPr>
    </w:tblStylePr>
    <w:tblStylePr w:type="band2Horz">
      <w:rPr>
        <w:rFonts w:asciiTheme="minorHAnsi" w:hAnsiTheme="minorHAnsi"/>
        <w:sz w:val="22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F2F2F2" w:themeFill="background1" w:themeFillShade="F2"/>
      </w:tcPr>
    </w:tblStylePr>
  </w:style>
  <w:style w:type="paragraph" w:styleId="Footer">
    <w:name w:val="footer"/>
    <w:basedOn w:val="Normal"/>
    <w:link w:val="FooterChar"/>
    <w:uiPriority w:val="99"/>
    <w:semiHidden/>
    <w:rsid w:val="00B631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6541"/>
  </w:style>
  <w:style w:type="paragraph" w:styleId="BalloonText">
    <w:name w:val="Balloon Text"/>
    <w:basedOn w:val="Normal"/>
    <w:link w:val="BalloonTextChar"/>
    <w:uiPriority w:val="99"/>
    <w:semiHidden/>
    <w:rsid w:val="00B63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5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61DCA"/>
    <w:rPr>
      <w:b/>
      <w:color w:val="2A485D"/>
      <w:sz w:val="36"/>
      <w:szCs w:val="30"/>
    </w:rPr>
  </w:style>
  <w:style w:type="paragraph" w:styleId="ListBullet">
    <w:name w:val="List Bullet"/>
    <w:basedOn w:val="Normal"/>
    <w:uiPriority w:val="13"/>
    <w:rsid w:val="00F24BAB"/>
    <w:pPr>
      <w:numPr>
        <w:numId w:val="1"/>
      </w:numPr>
      <w:spacing w:after="40"/>
      <w:ind w:left="568" w:hanging="284"/>
      <w:contextualSpacing/>
    </w:pPr>
  </w:style>
  <w:style w:type="paragraph" w:styleId="ListBullet2">
    <w:name w:val="List Bullet 2"/>
    <w:basedOn w:val="ListBullet"/>
    <w:uiPriority w:val="13"/>
    <w:rsid w:val="00F24BAB"/>
    <w:pPr>
      <w:numPr>
        <w:ilvl w:val="1"/>
      </w:numPr>
      <w:ind w:left="1134"/>
    </w:pPr>
  </w:style>
  <w:style w:type="paragraph" w:styleId="ListBullet3">
    <w:name w:val="List Bullet 3"/>
    <w:aliases w:val="NZCO_Table_Body copy"/>
    <w:basedOn w:val="Normal"/>
    <w:uiPriority w:val="13"/>
    <w:rsid w:val="00B17369"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rsid w:val="00323A8D"/>
    <w:rPr>
      <w:b/>
      <w:color w:val="6B6E71" w:themeColor="background2" w:themeShade="80"/>
      <w:sz w:val="30"/>
      <w:szCs w:val="30"/>
    </w:rPr>
  </w:style>
  <w:style w:type="character" w:customStyle="1" w:styleId="Heading3Char">
    <w:name w:val="Heading 3 Char"/>
    <w:aliases w:val="NZCO_Heading 3 Char"/>
    <w:basedOn w:val="DefaultParagraphFont"/>
    <w:link w:val="Heading3"/>
    <w:uiPriority w:val="9"/>
    <w:rsid w:val="00B17369"/>
    <w:rPr>
      <w:b/>
      <w:color w:val="8B8B8B" w:themeColor="text1" w:themeTint="99"/>
      <w:sz w:val="24"/>
      <w:szCs w:val="24"/>
    </w:rPr>
  </w:style>
  <w:style w:type="table" w:styleId="TableGrid">
    <w:name w:val="Table Grid"/>
    <w:basedOn w:val="TableNormal"/>
    <w:uiPriority w:val="59"/>
    <w:rsid w:val="00EE4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171D9A"/>
    <w:pPr>
      <w:suppressAutoHyphens/>
      <w:autoSpaceDE w:val="0"/>
      <w:autoSpaceDN w:val="0"/>
      <w:adjustRightInd w:val="0"/>
      <w:spacing w:after="0" w:line="280" w:lineRule="atLeast"/>
      <w:textAlignment w:val="center"/>
    </w:pPr>
    <w:rPr>
      <w:rFonts w:ascii="Calibri" w:hAnsi="Calibri" w:cs="Calibri"/>
      <w:color w:val="00000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171D9A"/>
    <w:rPr>
      <w:rFonts w:ascii="Calibri" w:hAnsi="Calibri" w:cs="Calibri"/>
      <w:color w:val="000000"/>
      <w:lang w:val="en-US"/>
    </w:rPr>
  </w:style>
  <w:style w:type="table" w:customStyle="1" w:styleId="NZCOTable3">
    <w:name w:val="NZCO Table 3"/>
    <w:basedOn w:val="NZCOTable2"/>
    <w:uiPriority w:val="99"/>
    <w:rsid w:val="00440D37"/>
    <w:tblPr/>
    <w:tcPr>
      <w:shd w:val="clear" w:color="auto" w:fill="004B6B" w:themeFill="text2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Theme="minorHAnsi" w:hAnsiTheme="minorHAnsi"/>
        <w:b/>
        <w:color w:val="FFFFFF" w:themeColor="background1"/>
        <w:sz w:val="22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2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2A485D"/>
      </w:tcPr>
    </w:tblStylePr>
    <w:tblStylePr w:type="firstCol">
      <w:rPr>
        <w:b/>
      </w:rPr>
    </w:tblStylePr>
    <w:tblStylePr w:type="band1Horz">
      <w:rPr>
        <w:rFonts w:asciiTheme="minorHAnsi" w:hAnsiTheme="minorHAnsi"/>
        <w:sz w:val="22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D9D9D9" w:themeFill="background1" w:themeFillShade="D9"/>
      </w:tcPr>
    </w:tblStylePr>
    <w:tblStylePr w:type="band2Horz">
      <w:rPr>
        <w:rFonts w:asciiTheme="minorHAnsi" w:hAnsiTheme="minorHAnsi"/>
        <w:sz w:val="22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F2F2F2" w:themeFill="background1" w:themeFillShade="F2"/>
      </w:tcPr>
    </w:tblStylePr>
  </w:style>
  <w:style w:type="paragraph" w:customStyle="1" w:styleId="NZCOSub-heading1">
    <w:name w:val="NZCO_Sub-heading 1"/>
    <w:basedOn w:val="Normal"/>
    <w:uiPriority w:val="99"/>
    <w:rsid w:val="00B17369"/>
    <w:pPr>
      <w:suppressAutoHyphens/>
      <w:autoSpaceDE w:val="0"/>
      <w:autoSpaceDN w:val="0"/>
      <w:adjustRightInd w:val="0"/>
      <w:spacing w:before="113" w:after="0"/>
      <w:textAlignment w:val="center"/>
    </w:pPr>
    <w:rPr>
      <w:rFonts w:ascii="Calibri" w:hAnsi="Calibri" w:cs="Calibri"/>
      <w:b/>
      <w:bCs/>
      <w:color w:val="1F1F1F" w:themeColor="text1" w:themeShade="80"/>
      <w:lang w:val="en-US"/>
    </w:rPr>
  </w:style>
  <w:style w:type="paragraph" w:customStyle="1" w:styleId="Sub-heading2">
    <w:name w:val="Sub-heading 2"/>
    <w:basedOn w:val="Normal"/>
    <w:uiPriority w:val="99"/>
    <w:rsid w:val="00361DCA"/>
    <w:pPr>
      <w:suppressAutoHyphens/>
      <w:autoSpaceDE w:val="0"/>
      <w:autoSpaceDN w:val="0"/>
      <w:adjustRightInd w:val="0"/>
      <w:spacing w:before="113" w:after="0"/>
      <w:textAlignment w:val="center"/>
    </w:pPr>
    <w:rPr>
      <w:rFonts w:ascii="Calibri" w:hAnsi="Calibri" w:cs="Calibri"/>
      <w:i/>
      <w:iCs/>
      <w:color w:val="808080" w:themeColor="background1" w:themeShade="80"/>
      <w:lang w:val="en-US"/>
    </w:rPr>
  </w:style>
  <w:style w:type="paragraph" w:customStyle="1" w:styleId="ClassificationText">
    <w:name w:val="Classification Text"/>
    <w:basedOn w:val="BodyText"/>
    <w:qFormat/>
    <w:rsid w:val="00951885"/>
    <w:pPr>
      <w:jc w:val="center"/>
    </w:pPr>
    <w:rPr>
      <w:b/>
      <w:bCs/>
      <w:color w:val="FF0000"/>
    </w:rPr>
  </w:style>
  <w:style w:type="paragraph" w:customStyle="1" w:styleId="WorkgroupName">
    <w:name w:val="Workgroup Name"/>
    <w:basedOn w:val="Normal"/>
    <w:qFormat/>
    <w:rsid w:val="001754C0"/>
    <w:pPr>
      <w:suppressAutoHyphens/>
      <w:autoSpaceDE w:val="0"/>
      <w:autoSpaceDN w:val="0"/>
      <w:adjustRightInd w:val="0"/>
      <w:spacing w:before="0" w:after="0" w:line="280" w:lineRule="atLeast"/>
      <w:textAlignment w:val="center"/>
    </w:pPr>
    <w:rPr>
      <w:rFonts w:ascii="Calibri" w:hAnsi="Calibri" w:cs="Calibri"/>
      <w:b/>
      <w:bCs/>
      <w:caps/>
      <w:color w:val="00703D"/>
      <w:spacing w:val="5"/>
      <w:sz w:val="24"/>
      <w:szCs w:val="24"/>
      <w:lang w:val="en-US"/>
    </w:rPr>
  </w:style>
  <w:style w:type="paragraph" w:customStyle="1" w:styleId="NumberedParagraphLevel1">
    <w:name w:val="Numbered Paragraph Level 1"/>
    <w:uiPriority w:val="1"/>
    <w:qFormat/>
    <w:rsid w:val="00432C9A"/>
    <w:pPr>
      <w:numPr>
        <w:numId w:val="5"/>
      </w:numPr>
    </w:pPr>
    <w:rPr>
      <w:noProof/>
    </w:rPr>
  </w:style>
  <w:style w:type="paragraph" w:customStyle="1" w:styleId="NumberedParagraphLevel2">
    <w:name w:val="Numbered Paragraph Level 2"/>
    <w:uiPriority w:val="1"/>
    <w:qFormat/>
    <w:rsid w:val="00432C9A"/>
    <w:pPr>
      <w:numPr>
        <w:ilvl w:val="1"/>
        <w:numId w:val="5"/>
      </w:numPr>
    </w:pPr>
    <w:rPr>
      <w:noProof/>
    </w:rPr>
  </w:style>
  <w:style w:type="paragraph" w:customStyle="1" w:styleId="NumberedParagraphLevel3">
    <w:name w:val="Numbered Paragraph Level 3"/>
    <w:uiPriority w:val="1"/>
    <w:qFormat/>
    <w:rsid w:val="00432C9A"/>
    <w:pPr>
      <w:numPr>
        <w:ilvl w:val="2"/>
        <w:numId w:val="5"/>
      </w:numPr>
    </w:pPr>
    <w:rPr>
      <w:noProof/>
    </w:rPr>
  </w:style>
  <w:style w:type="character" w:styleId="Hyperlink">
    <w:name w:val="Hyperlink"/>
    <w:basedOn w:val="DefaultParagraphFont"/>
    <w:uiPriority w:val="99"/>
    <w:unhideWhenUsed/>
    <w:rsid w:val="007B1291"/>
    <w:rPr>
      <w:color w:val="8B322A" w:themeColor="accent3"/>
      <w:u w:val="single"/>
    </w:rPr>
  </w:style>
  <w:style w:type="paragraph" w:customStyle="1" w:styleId="NZCOHeading2">
    <w:name w:val="NZCO_Heading 2"/>
    <w:basedOn w:val="Heading2"/>
    <w:qFormat/>
    <w:rsid w:val="00B17369"/>
    <w:rPr>
      <w:color w:val="1F1F1F" w:themeColor="text1" w:themeShade="80"/>
    </w:rPr>
  </w:style>
  <w:style w:type="paragraph" w:customStyle="1" w:styleId="NZCOHeading1">
    <w:name w:val="NZCO_Heading 1"/>
    <w:basedOn w:val="Heading1"/>
    <w:qFormat/>
    <w:rsid w:val="009203E2"/>
    <w:rPr>
      <w:color w:val="004B6B" w:themeColor="text2"/>
    </w:rPr>
  </w:style>
  <w:style w:type="paragraph" w:customStyle="1" w:styleId="NZCOSub-heading2">
    <w:name w:val="NZCO_Sub-heading 2"/>
    <w:basedOn w:val="Sub-heading2"/>
    <w:qFormat/>
    <w:rsid w:val="00B17369"/>
    <w:rPr>
      <w:color w:val="1F1F1F" w:themeColor="text1" w:themeShade="80"/>
    </w:rPr>
  </w:style>
  <w:style w:type="paragraph" w:customStyle="1" w:styleId="NZCOBodyText">
    <w:name w:val="NZCO_Body Text"/>
    <w:basedOn w:val="BodyText"/>
    <w:qFormat/>
    <w:rsid w:val="009203E2"/>
  </w:style>
  <w:style w:type="paragraph" w:customStyle="1" w:styleId="NZCOListBullet">
    <w:name w:val="NZCO_List Bullet"/>
    <w:basedOn w:val="ListBullet"/>
    <w:qFormat/>
    <w:rsid w:val="009203E2"/>
  </w:style>
  <w:style w:type="paragraph" w:customStyle="1" w:styleId="NZCOListBullet2">
    <w:name w:val="NZCO_List Bullet 2"/>
    <w:basedOn w:val="ListBullet2"/>
    <w:qFormat/>
    <w:rsid w:val="009203E2"/>
  </w:style>
  <w:style w:type="paragraph" w:customStyle="1" w:styleId="NZCOListBullet3">
    <w:name w:val="NZCO_List Bullet 3"/>
    <w:basedOn w:val="ListBullet3"/>
    <w:qFormat/>
    <w:rsid w:val="009203E2"/>
  </w:style>
  <w:style w:type="paragraph" w:styleId="Header">
    <w:name w:val="header"/>
    <w:basedOn w:val="Normal"/>
    <w:link w:val="HeaderChar"/>
    <w:uiPriority w:val="99"/>
    <w:unhideWhenUsed/>
    <w:rsid w:val="000367C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7CD"/>
  </w:style>
  <w:style w:type="paragraph" w:styleId="ListParagraph">
    <w:name w:val="List Paragraph"/>
    <w:basedOn w:val="Normal"/>
    <w:uiPriority w:val="34"/>
    <w:qFormat/>
    <w:rsid w:val="00290EE5"/>
    <w:pPr>
      <w:spacing w:before="0" w:line="259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E33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33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33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33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33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6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ternational.Unions@royalsociety.org.n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Companies Office">
      <a:dk1>
        <a:srgbClr val="3F3F3F"/>
      </a:dk1>
      <a:lt1>
        <a:sysClr val="window" lastClr="FFFFFF"/>
      </a:lt1>
      <a:dk2>
        <a:srgbClr val="004B6B"/>
      </a:dk2>
      <a:lt2>
        <a:srgbClr val="DBDCDD"/>
      </a:lt2>
      <a:accent1>
        <a:srgbClr val="0077AA"/>
      </a:accent1>
      <a:accent2>
        <a:srgbClr val="F16A22"/>
      </a:accent2>
      <a:accent3>
        <a:srgbClr val="8B322A"/>
      </a:accent3>
      <a:accent4>
        <a:srgbClr val="FFFFFF"/>
      </a:accent4>
      <a:accent5>
        <a:srgbClr val="FFFFFF"/>
      </a:accent5>
      <a:accent6>
        <a:srgbClr val="FFFFFF"/>
      </a:accent6>
      <a:hlink>
        <a:srgbClr val="0077AA"/>
      </a:hlink>
      <a:folHlink>
        <a:srgbClr val="8B322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8600986cf9d4ea89778b493af454d63 xmlns="a068449e-65ee-4451-8dc9-32a3bd1ec357">
      <Terms xmlns="http://schemas.microsoft.com/office/infopath/2007/PartnerControls"/>
    </g8600986cf9d4ea89778b493af454d63>
    <ad6dba507fbc4fd3b014c09dd5fc86e8 xmlns="a068449e-65ee-4451-8dc9-32a3bd1ec357">
      <Terms xmlns="http://schemas.microsoft.com/office/infopath/2007/PartnerControls"/>
    </ad6dba507fbc4fd3b014c09dd5fc86e8>
    <TaxCatchAll xmlns="a068449e-65ee-4451-8dc9-32a3bd1ec357"/>
    <d7af982e400f482187269421307f3b6f xmlns="a068449e-65ee-4451-8dc9-32a3bd1ec357">
      <Terms xmlns="http://schemas.microsoft.com/office/infopath/2007/PartnerControls"/>
    </d7af982e400f482187269421307f3b6f>
    <g50322b26d564f05a9c66a524a045680 xmlns="a068449e-65ee-4451-8dc9-32a3bd1ec357">
      <Terms xmlns="http://schemas.microsoft.com/office/infopath/2007/PartnerControls"/>
    </g50322b26d564f05a9c66a524a045680>
    <bae495699a804ac5b07a8be31e75aad8 xmlns="a068449e-65ee-4451-8dc9-32a3bd1ec357">
      <Terms xmlns="http://schemas.microsoft.com/office/infopath/2007/PartnerControls"/>
    </bae495699a804ac5b07a8be31e75aad8>
    <pb7332f13bb94cd89ec2cad81f3b8644 xmlns="a068449e-65ee-4451-8dc9-32a3bd1ec357">
      <Terms xmlns="http://schemas.microsoft.com/office/infopath/2007/PartnerControls"/>
    </pb7332f13bb94cd89ec2cad81f3b8644>
    <ff6690a50d384ca386e5070f56377ec3 xmlns="a068449e-65ee-4451-8dc9-32a3bd1ec357">
      <Terms xmlns="http://schemas.microsoft.com/office/infopath/2007/PartnerControls"/>
    </ff6690a50d384ca386e5070f56377ec3>
    <i2cd1c351fb845a3aabe77a442a8af64 xmlns="a068449e-65ee-4451-8dc9-32a3bd1ec357">
      <Terms xmlns="http://schemas.microsoft.com/office/infopath/2007/PartnerControls"/>
    </i2cd1c351fb845a3aabe77a442a8af64>
    <RoutingRuleDescription xmlns="http://schemas.microsoft.com/sharepoint/v3"/>
    <PublishingExpirationDate xmlns="http://schemas.microsoft.com/sharepoint/v3" xsi:nil="true"/>
    <PublishingStartDate xmlns="http://schemas.microsoft.com/sharepoint/v3" xsi:nil="true"/>
    <ef49baad5e484f9f8aed832fa590a178 xmlns="a068449e-65ee-4451-8dc9-32a3bd1ec357">
      <Terms xmlns="http://schemas.microsoft.com/office/infopath/2007/PartnerControls"/>
    </ef49baad5e484f9f8aed832fa590a178>
    <pa8beeeab9404e098bddc5ef0611786c xmlns="a068449e-65ee-4451-8dc9-32a3bd1ec357">
      <Terms xmlns="http://schemas.microsoft.com/office/infopath/2007/PartnerControls"/>
    </pa8beeeab9404e098bddc5ef0611786c>
    <kf107b1e414e41c8b43c56e02b6d2eb7 xmlns="a068449e-65ee-4451-8dc9-32a3bd1ec357">
      <Terms xmlns="http://schemas.microsoft.com/office/infopath/2007/PartnerControls"/>
    </kf107b1e414e41c8b43c56e02b6d2eb7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BIE Document" ma:contentTypeID="0x0101003C9D201A96D4F2458175C1E01CC9A50400408AC17F40AABA43815A50532CC55E13" ma:contentTypeVersion="16" ma:contentTypeDescription="" ma:contentTypeScope="" ma:versionID="bcb11689f1a3b13d25437c0809a722a6">
  <xsd:schema xmlns:xsd="http://www.w3.org/2001/XMLSchema" xmlns:xs="http://www.w3.org/2001/XMLSchema" xmlns:p="http://schemas.microsoft.com/office/2006/metadata/properties" xmlns:ns1="http://schemas.microsoft.com/sharepoint/v3" xmlns:ns2="a068449e-65ee-4451-8dc9-32a3bd1ec357" targetNamespace="http://schemas.microsoft.com/office/2006/metadata/properties" ma:root="true" ma:fieldsID="689cf01b5fef57f0eed7abc040c0f838" ns1:_="" ns2:_="">
    <xsd:import namespace="http://schemas.microsoft.com/sharepoint/v3"/>
    <xsd:import namespace="a068449e-65ee-4451-8dc9-32a3bd1ec357"/>
    <xsd:element name="properties">
      <xsd:complexType>
        <xsd:sequence>
          <xsd:element name="documentManagement">
            <xsd:complexType>
              <xsd:all>
                <xsd:element ref="ns1:RoutingRuleDescription"/>
                <xsd:element ref="ns2:ff6690a50d384ca386e5070f56377ec3" minOccurs="0"/>
                <xsd:element ref="ns2:d7af982e400f482187269421307f3b6f" minOccurs="0"/>
                <xsd:element ref="ns2:bae495699a804ac5b07a8be31e75aad8" minOccurs="0"/>
                <xsd:element ref="ns2:i2cd1c351fb845a3aabe77a442a8af64" minOccurs="0"/>
                <xsd:element ref="ns2:ad6dba507fbc4fd3b014c09dd5fc86e8" minOccurs="0"/>
                <xsd:element ref="ns2:pb7332f13bb94cd89ec2cad81f3b8644" minOccurs="0"/>
                <xsd:element ref="ns2:g8600986cf9d4ea89778b493af454d63" minOccurs="0"/>
                <xsd:element ref="ns2:TaxCatchAll" minOccurs="0"/>
                <xsd:element ref="ns2:g50322b26d564f05a9c66a524a045680" minOccurs="0"/>
                <xsd:element ref="ns2:TaxCatchAllLabel" minOccurs="0"/>
                <xsd:element ref="ns1:PublishingStartDate" minOccurs="0"/>
                <xsd:element ref="ns1:PublishingExpirationDate" minOccurs="0"/>
                <xsd:element ref="ns2:kf107b1e414e41c8b43c56e02b6d2eb7" minOccurs="0"/>
                <xsd:element ref="ns2:pa8beeeab9404e098bddc5ef0611786c" minOccurs="0"/>
                <xsd:element ref="ns2:ef49baad5e484f9f8aed832fa590a178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ma:displayName="Description" ma:internalName="RoutingRuleDescription">
      <xsd:simpleType>
        <xsd:restriction base="dms:Text">
          <xsd:maxLength value="255"/>
        </xsd:restriction>
      </xsd:simpleType>
    </xsd:element>
    <xsd:element name="PublishingStartDate" ma:index="27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68449e-65ee-4451-8dc9-32a3bd1ec357" elementFormDefault="qualified">
    <xsd:import namespace="http://schemas.microsoft.com/office/2006/documentManagement/types"/>
    <xsd:import namespace="http://schemas.microsoft.com/office/infopath/2007/PartnerControls"/>
    <xsd:element name="ff6690a50d384ca386e5070f56377ec3" ma:index="11" ma:taxonomy="true" ma:internalName="ff6690a50d384ca386e5070f56377ec3" ma:taxonomyFieldName="Document_x0020_Category" ma:displayName="Document Category" ma:readOnly="false" ma:default="" ma:fieldId="{ff6690a5-0d38-4ca3-86e5-070f56377ec3}" ma:taxonomyMulti="true" ma:sspId="1531cb89-fdc1-498b-b6b8-d8329ac0e46c" ma:termSetId="43d5836b-a5de-44f8-b956-d9b20d54cc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7af982e400f482187269421307f3b6f" ma:index="13" nillable="true" ma:taxonomy="true" ma:internalName="d7af982e400f482187269421307f3b6f" ma:taxonomyFieldName="BusinessGroup" ma:displayName="Business Group" ma:default="" ma:fieldId="{d7af982e-400f-4821-8726-9421307f3b6f}" ma:taxonomyMulti="true" ma:sspId="1531cb89-fdc1-498b-b6b8-d8329ac0e46c" ma:termSetId="26cea743-700d-4356-a435-7d61177601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ae495699a804ac5b07a8be31e75aad8" ma:index="15" ma:taxonomy="true" ma:internalName="bae495699a804ac5b07a8be31e75aad8" ma:taxonomyFieldName="Branch" ma:displayName="Branch" ma:readOnly="false" ma:default="" ma:fieldId="{bae49569-9a80-4ac5-b07a-8be31e75aad8}" ma:taxonomyMulti="true" ma:sspId="1531cb89-fdc1-498b-b6b8-d8329ac0e46c" ma:termSetId="a1e04489-cb5f-4987-b4c2-1d6651cf4c6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2cd1c351fb845a3aabe77a442a8af64" ma:index="17" nillable="true" ma:taxonomy="true" ma:internalName="i2cd1c351fb845a3aabe77a442a8af64" ma:taxonomyFieldName="How_x0020_do_x0020_I_x0020_category" ma:displayName="How do I category" ma:default="" ma:fieldId="{22cd1c35-1fb8-45a3-aabe-77a442a8af64}" ma:taxonomyMulti="true" ma:sspId="1531cb89-fdc1-498b-b6b8-d8329ac0e46c" ma:termSetId="fd1e6330-8e90-4f05-ab85-8f873f05df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6dba507fbc4fd3b014c09dd5fc86e8" ma:index="19" nillable="true" ma:taxonomy="true" ma:internalName="ad6dba507fbc4fd3b014c09dd5fc86e8" ma:taxonomyFieldName="About_x0020_category" ma:displayName="About category" ma:readOnly="false" ma:default="" ma:fieldId="{ad6dba50-7fbc-4fd3-b014-c09dd5fc86e8}" ma:taxonomyMulti="true" ma:sspId="1531cb89-fdc1-498b-b6b8-d8329ac0e46c" ma:termSetId="1cc338ca-b593-4e9d-af26-d957b4e45a2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b7332f13bb94cd89ec2cad81f3b8644" ma:index="20" nillable="true" ma:taxonomy="true" ma:internalName="pb7332f13bb94cd89ec2cad81f3b8644" ma:taxonomyFieldName="MBIECategory" ma:displayName="MBIE Category" ma:readOnly="false" ma:default="" ma:fieldId="{9b7332f1-3bb9-4cd8-9ec2-cad81f3b8644}" ma:taxonomyMulti="true" ma:sspId="1531cb89-fdc1-498b-b6b8-d8329ac0e46c" ma:termSetId="374b63a5-9586-4701-ada7-b8badc096b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8600986cf9d4ea89778b493af454d63" ma:index="21" nillable="true" ma:taxonomy="true" ma:internalName="g8600986cf9d4ea89778b493af454d63" ma:taxonomyFieldName="MBIETags" ma:displayName="MBIE Tag" ma:default="" ma:fieldId="{08600986-cf9d-4ea8-9778-b493af454d63}" ma:taxonomyMulti="true" ma:sspId="1531cb89-fdc1-498b-b6b8-d8329ac0e46c" ma:termSetId="513ae6a6-cb76-4a9c-bff3-1e5dd37514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897c6e4f-4628-4748-a94d-bb4d3ea25c94}" ma:internalName="TaxCatchAll" ma:showField="CatchAllData" ma:web="a068449e-65ee-4451-8dc9-32a3bd1ec3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50322b26d564f05a9c66a524a045680" ma:index="24" nillable="true" ma:taxonomy="true" ma:internalName="g50322b26d564f05a9c66a524a045680" ma:taxonomyFieldName="Agency" ma:displayName="Agency" ma:default="7;#MBIE|891a73b2-255c-4299-97c0-3dc8e67bb644" ma:fieldId="{050322b2-6d56-4f05-a9c6-6a524a045680}" ma:sspId="1531cb89-fdc1-498b-b6b8-d8329ac0e46c" ma:termSetId="8baf7922-63ac-4231-a256-78633b2de4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5" nillable="true" ma:displayName="Taxonomy Catch All Column1" ma:hidden="true" ma:list="{897c6e4f-4628-4748-a94d-bb4d3ea25c94}" ma:internalName="TaxCatchAllLabel" ma:readOnly="true" ma:showField="CatchAllDataLabel" ma:web="a068449e-65ee-4451-8dc9-32a3bd1ec3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f107b1e414e41c8b43c56e02b6d2eb7" ma:index="29" nillable="true" ma:taxonomy="true" ma:internalName="kf107b1e414e41c8b43c56e02b6d2eb7" ma:taxonomyFieldName="How_x0020_do_x0020_I_x0020_task" ma:displayName="How do I task" ma:default="" ma:fieldId="{4f107b1e-414e-41c8-b43c-56e02b6d2eb7}" ma:taxonomyMulti="true" ma:sspId="1531cb89-fdc1-498b-b6b8-d8329ac0e46c" ma:termSetId="ce07ed77-6f59-4f9e-8720-958663ef61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8beeeab9404e098bddc5ef0611786c" ma:index="31" nillable="true" ma:taxonomy="true" ma:internalName="pa8beeeab9404e098bddc5ef0611786c" ma:taxonomyFieldName="How_x0020_do_x0020_I_x0020_topic1" ma:displayName="How do I topic (new)" ma:default="" ma:fieldId="{9a8beeea-b940-4e09-8bdd-c5ef0611786c}" ma:taxonomyMulti="true" ma:sspId="1531cb89-fdc1-498b-b6b8-d8329ac0e46c" ma:termSetId="d4161892-9b8b-4088-88e1-f632c9da07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f49baad5e484f9f8aed832fa590a178" ma:index="33" nillable="true" ma:taxonomy="true" ma:internalName="ef49baad5e484f9f8aed832fa590a178" ma:taxonomyFieldName="How_x0020_do_x0020_I_x0020_type" ma:displayName="How do I type" ma:default="" ma:fieldId="{ef49baad-5e48-4f9f-8aed-832fa590a178}" ma:taxonomyMulti="true" ma:sspId="1531cb89-fdc1-498b-b6b8-d8329ac0e46c" ma:termSetId="5a054b7d-968f-4510-9f6f-6d4b6045eb7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1EC02-DC35-4EF8-92BF-92EAA120A334}">
  <ds:schemaRefs>
    <ds:schemaRef ds:uri="http://schemas.openxmlformats.org/package/2006/metadata/core-properties"/>
    <ds:schemaRef ds:uri="a068449e-65ee-4451-8dc9-32a3bd1ec357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sharepoint/v3"/>
    <ds:schemaRef ds:uri="http://purl.org/dc/terms/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6CE7CB2-2A14-48DF-86E5-0ACD3005E6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328F0F-DC44-48EF-89D4-4C9C7F069E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068449e-65ee-4451-8dc9-32a3bd1ec3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3122FE-AC68-4388-92B6-F94D4B5A1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template</vt:lpstr>
    </vt:vector>
  </TitlesOfParts>
  <Company>Ministry of Economic Development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template</dc:title>
  <dc:subject/>
  <dc:creator>Jessica Molloy</dc:creator>
  <cp:keywords/>
  <dc:description/>
  <cp:lastModifiedBy>Troels Petersen</cp:lastModifiedBy>
  <cp:revision>3</cp:revision>
  <cp:lastPrinted>2019-10-10T22:23:00Z</cp:lastPrinted>
  <dcterms:created xsi:type="dcterms:W3CDTF">2019-11-07T21:14:00Z</dcterms:created>
  <dcterms:modified xsi:type="dcterms:W3CDTF">2019-11-07T21:14:00Z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0x0101003C9D201A96D4F2458175C1E01CC9A50400408AC17F40AABA43815A50532CC55E13</vt:lpwstr>
  </property>
  <property fmtid="{D5CDD505-2E9C-101B-9397-08002B2CF9AE}" pid="3" name="MBIECategory">
    <vt:lpwstr>167;#Document|b24b8314-c132-410d-993d-9eebb59a309e</vt:lpwstr>
  </property>
  <property fmtid="{D5CDD505-2E9C-101B-9397-08002B2CF9AE}" pid="4" name="MBIEFormCategory">
    <vt:lpwstr/>
  </property>
  <property fmtid="{D5CDD505-2E9C-101B-9397-08002B2CF9AE}" pid="5" name="Topic">
    <vt:lpwstr/>
  </property>
  <property fmtid="{D5CDD505-2E9C-101B-9397-08002B2CF9AE}" pid="6" name="Agency">
    <vt:lpwstr>7;#MBIE|891a73b2-255c-4299-97c0-3dc8e67bb644</vt:lpwstr>
  </property>
  <property fmtid="{D5CDD505-2E9C-101B-9397-08002B2CF9AE}" pid="7" name="BusinessGroup">
    <vt:lpwstr>238;#Strategy and Governance|1ec7e6a7-365a-44a9-b68b-af866936c401</vt:lpwstr>
  </property>
  <property fmtid="{D5CDD505-2E9C-101B-9397-08002B2CF9AE}" pid="8" name="i4bd4c3b2d404df29c9a674c7d83c0c9">
    <vt:lpwstr/>
  </property>
  <property fmtid="{D5CDD505-2E9C-101B-9397-08002B2CF9AE}" pid="9" name="Branch">
    <vt:lpwstr>251;#Communications|57e8af63-6844-4160-b336-cdee2ce228c2</vt:lpwstr>
  </property>
  <property fmtid="{D5CDD505-2E9C-101B-9397-08002B2CF9AE}" pid="10" name="About category">
    <vt:lpwstr/>
  </property>
  <property fmtid="{D5CDD505-2E9C-101B-9397-08002B2CF9AE}" pid="11" name="Document Category">
    <vt:lpwstr>260;#Template|a3218f43-7003-4e05-a666-b4e9f4876d6e</vt:lpwstr>
  </property>
  <property fmtid="{D5CDD505-2E9C-101B-9397-08002B2CF9AE}" pid="12" name="ie659c8e2d6b4ef6965133b43487581b">
    <vt:lpwstr/>
  </property>
  <property fmtid="{D5CDD505-2E9C-101B-9397-08002B2CF9AE}" pid="13" name="How do I category">
    <vt:lpwstr>175;#Design and print|c9f3ea74-06a8-4976-b131-9e66070658a7;#119;#Communications|f1c196b9-03a7-494a-9d82-fc1757476230</vt:lpwstr>
  </property>
  <property fmtid="{D5CDD505-2E9C-101B-9397-08002B2CF9AE}" pid="14" name="Business Group">
    <vt:lpwstr/>
  </property>
  <property fmtid="{D5CDD505-2E9C-101B-9397-08002B2CF9AE}" pid="15" name="jabf5943e25b4fd1bb73c2f854a1a55d">
    <vt:lpwstr/>
  </property>
  <property fmtid="{D5CDD505-2E9C-101B-9397-08002B2CF9AE}" pid="16" name="MBIETags">
    <vt:lpwstr/>
  </property>
  <property fmtid="{D5CDD505-2E9C-101B-9397-08002B2CF9AE}" pid="17" name="Subject matter expert0">
    <vt:lpwstr/>
  </property>
  <property fmtid="{D5CDD505-2E9C-101B-9397-08002B2CF9AE}" pid="18" name="How do I type">
    <vt:lpwstr>575;#Communications|f46a3208-565a-48f2-beb6-e4de48a66726;#628;#Engagement|71bf96a1-e2ff-4b96-97c2-8555420fc15a;#571;#People|2551880a-3348-4317-8f47-7ed25d0c03db</vt:lpwstr>
  </property>
  <property fmtid="{D5CDD505-2E9C-101B-9397-08002B2CF9AE}" pid="19" name="How do I task">
    <vt:lpwstr>469;#Me at MBIE|67fa4e09-bd5c-49bc-bf36-73f6d7300232;#466;#Publish, promote and archive|34d3dfa8-d03d-43b7-a4be-9e2c0bd3f597</vt:lpwstr>
  </property>
  <property fmtid="{D5CDD505-2E9C-101B-9397-08002B2CF9AE}" pid="20" name="How do I topic1">
    <vt:lpwstr>504;#Access|078b6b82-2d9f-426b-9745-061fcd5e66ed;#521;#Communications|bc20f323-3601-450a-93c7-e6244b5848ff;#508;#People|e9970720-af94-4c02-85f2-d9e494f17297</vt:lpwstr>
  </property>
</Properties>
</file>