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05D6F7" w14:textId="77777777" w:rsidR="00362E33" w:rsidRDefault="00362E33">
      <w:pPr>
        <w:rPr>
          <w:sz w:val="24"/>
        </w:rPr>
      </w:pPr>
    </w:p>
    <w:p w14:paraId="28147CDA" w14:textId="77777777" w:rsidR="00362E33" w:rsidRDefault="00362E33">
      <w:pPr>
        <w:rPr>
          <w:sz w:val="24"/>
        </w:rPr>
      </w:pPr>
    </w:p>
    <w:p w14:paraId="5405E555" w14:textId="77777777" w:rsidR="00481D51" w:rsidRDefault="00481D51">
      <w:pPr>
        <w:rPr>
          <w:sz w:val="24"/>
        </w:rPr>
      </w:pPr>
    </w:p>
    <w:p w14:paraId="16782055" w14:textId="77777777" w:rsidR="005E28F6" w:rsidRPr="005E28F6" w:rsidRDefault="005E28F6" w:rsidP="005E28F6"/>
    <w:p w14:paraId="5144023B" w14:textId="2B2A2060" w:rsidR="003C45A4" w:rsidRPr="00F70148" w:rsidRDefault="00175BA4" w:rsidP="00F70148">
      <w:pPr>
        <w:pStyle w:val="Heading5"/>
        <w:spacing w:line="240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Host Organisation</w:t>
      </w:r>
      <w:r w:rsidR="000776C3">
        <w:rPr>
          <w:rFonts w:asciiTheme="minorHAnsi" w:hAnsiTheme="minorHAnsi" w:cstheme="minorHAnsi"/>
          <w:sz w:val="28"/>
          <w:szCs w:val="28"/>
        </w:rPr>
        <w:t xml:space="preserve"> </w:t>
      </w:r>
      <w:r w:rsidR="00197D69">
        <w:rPr>
          <w:rFonts w:asciiTheme="minorHAnsi" w:hAnsiTheme="minorHAnsi" w:cstheme="minorHAnsi"/>
          <w:sz w:val="28"/>
          <w:szCs w:val="28"/>
        </w:rPr>
        <w:t>Registration Form</w:t>
      </w:r>
    </w:p>
    <w:p w14:paraId="6F56544E" w14:textId="77777777" w:rsidR="005E28F6" w:rsidRDefault="005E28F6">
      <w:pPr>
        <w:rPr>
          <w:rFonts w:ascii="Calibri" w:hAnsi="Calibri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5580"/>
      </w:tblGrid>
      <w:tr w:rsidR="005E28F6" w14:paraId="12599D4A" w14:textId="77777777" w:rsidTr="005E28F6">
        <w:tc>
          <w:tcPr>
            <w:tcW w:w="4248" w:type="dxa"/>
            <w:shd w:val="clear" w:color="auto" w:fill="0D0D0D" w:themeFill="text1" w:themeFillTint="F2"/>
          </w:tcPr>
          <w:p w14:paraId="7920A5DA" w14:textId="6EAD9167" w:rsidR="005E28F6" w:rsidRPr="005E28F6" w:rsidRDefault="005E28F6" w:rsidP="00847E33">
            <w:pPr>
              <w:rPr>
                <w:rFonts w:ascii="Calibri" w:hAnsi="Calibri"/>
                <w:b/>
                <w:bCs/>
                <w:sz w:val="24"/>
              </w:rPr>
            </w:pPr>
            <w:r>
              <w:rPr>
                <w:rFonts w:ascii="Calibri" w:hAnsi="Calibri"/>
                <w:b/>
                <w:bCs/>
                <w:sz w:val="24"/>
              </w:rPr>
              <w:t>Research Office Contact</w:t>
            </w:r>
          </w:p>
        </w:tc>
        <w:tc>
          <w:tcPr>
            <w:tcW w:w="5580" w:type="dxa"/>
            <w:shd w:val="clear" w:color="auto" w:fill="0D0D0D" w:themeFill="text1" w:themeFillTint="F2"/>
          </w:tcPr>
          <w:p w14:paraId="7487A1DD" w14:textId="77777777" w:rsidR="005E28F6" w:rsidRDefault="005E28F6">
            <w:pPr>
              <w:rPr>
                <w:rFonts w:ascii="Calibri" w:hAnsi="Calibri"/>
                <w:sz w:val="24"/>
              </w:rPr>
            </w:pPr>
          </w:p>
        </w:tc>
      </w:tr>
      <w:tr w:rsidR="00847E33" w14:paraId="10B8F217" w14:textId="77777777" w:rsidTr="00847E33">
        <w:tc>
          <w:tcPr>
            <w:tcW w:w="4248" w:type="dxa"/>
          </w:tcPr>
          <w:p w14:paraId="754B5930" w14:textId="75250BA0" w:rsidR="00847E33" w:rsidRDefault="00847E33" w:rsidP="00847E33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Full Name</w:t>
            </w:r>
            <w:r w:rsidRPr="007E5C83">
              <w:rPr>
                <w:rFonts w:ascii="Calibri" w:hAnsi="Calibri"/>
                <w:sz w:val="24"/>
                <w:vertAlign w:val="superscript"/>
              </w:rPr>
              <w:t>1</w:t>
            </w:r>
          </w:p>
        </w:tc>
        <w:tc>
          <w:tcPr>
            <w:tcW w:w="5580" w:type="dxa"/>
          </w:tcPr>
          <w:p w14:paraId="66A98750" w14:textId="77777777" w:rsidR="00847E33" w:rsidRDefault="00847E33">
            <w:pPr>
              <w:rPr>
                <w:rFonts w:ascii="Calibri" w:hAnsi="Calibri"/>
                <w:sz w:val="24"/>
              </w:rPr>
            </w:pPr>
          </w:p>
        </w:tc>
      </w:tr>
      <w:tr w:rsidR="00DD2F05" w14:paraId="680EC8E8" w14:textId="77777777" w:rsidTr="00847E33">
        <w:tc>
          <w:tcPr>
            <w:tcW w:w="4248" w:type="dxa"/>
            <w:vMerge w:val="restart"/>
          </w:tcPr>
          <w:p w14:paraId="7AC08DFC" w14:textId="77777777" w:rsidR="00DD2F05" w:rsidRDefault="00DD2F05" w:rsidP="00847E33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ab/>
              <w:t>Title</w:t>
            </w:r>
          </w:p>
          <w:p w14:paraId="48140597" w14:textId="77777777" w:rsidR="00DD2F05" w:rsidRDefault="00DD2F05" w:rsidP="00847E33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ab/>
              <w:t>First Name</w:t>
            </w:r>
          </w:p>
          <w:p w14:paraId="4327543D" w14:textId="77777777" w:rsidR="00DD2F05" w:rsidRDefault="00DD2F05" w:rsidP="00847E33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ab/>
              <w:t>Middle Names</w:t>
            </w:r>
          </w:p>
          <w:p w14:paraId="222C10A8" w14:textId="56D76E97" w:rsidR="00DD2F05" w:rsidRDefault="00DD2F05" w:rsidP="00847E33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ab/>
              <w:t>Surname</w:t>
            </w:r>
          </w:p>
        </w:tc>
        <w:tc>
          <w:tcPr>
            <w:tcW w:w="5580" w:type="dxa"/>
          </w:tcPr>
          <w:p w14:paraId="0F87CEA2" w14:textId="77777777" w:rsidR="00DD2F05" w:rsidRDefault="00DD2F05">
            <w:pPr>
              <w:rPr>
                <w:rFonts w:ascii="Calibri" w:hAnsi="Calibri"/>
                <w:sz w:val="24"/>
              </w:rPr>
            </w:pPr>
          </w:p>
        </w:tc>
      </w:tr>
      <w:tr w:rsidR="00DD2F05" w14:paraId="4FF1E92B" w14:textId="77777777" w:rsidTr="00847E33">
        <w:tc>
          <w:tcPr>
            <w:tcW w:w="4248" w:type="dxa"/>
            <w:vMerge/>
          </w:tcPr>
          <w:p w14:paraId="1A3E64FE" w14:textId="6BECE957" w:rsidR="00DD2F05" w:rsidRDefault="00DD2F05" w:rsidP="00847E33">
            <w:pPr>
              <w:rPr>
                <w:rFonts w:ascii="Calibri" w:hAnsi="Calibri"/>
                <w:sz w:val="24"/>
              </w:rPr>
            </w:pPr>
          </w:p>
        </w:tc>
        <w:tc>
          <w:tcPr>
            <w:tcW w:w="5580" w:type="dxa"/>
          </w:tcPr>
          <w:p w14:paraId="66B52FA6" w14:textId="77777777" w:rsidR="00DD2F05" w:rsidRDefault="00DD2F05">
            <w:pPr>
              <w:rPr>
                <w:rFonts w:ascii="Calibri" w:hAnsi="Calibri"/>
                <w:sz w:val="24"/>
              </w:rPr>
            </w:pPr>
          </w:p>
        </w:tc>
      </w:tr>
      <w:tr w:rsidR="00DD2F05" w14:paraId="71275128" w14:textId="77777777" w:rsidTr="00847E33">
        <w:tc>
          <w:tcPr>
            <w:tcW w:w="4248" w:type="dxa"/>
            <w:vMerge/>
          </w:tcPr>
          <w:p w14:paraId="0E8AE5C0" w14:textId="15A95AAB" w:rsidR="00DD2F05" w:rsidRDefault="00DD2F05" w:rsidP="00847E33">
            <w:pPr>
              <w:rPr>
                <w:rFonts w:ascii="Calibri" w:hAnsi="Calibri"/>
                <w:sz w:val="24"/>
              </w:rPr>
            </w:pPr>
          </w:p>
        </w:tc>
        <w:tc>
          <w:tcPr>
            <w:tcW w:w="5580" w:type="dxa"/>
          </w:tcPr>
          <w:p w14:paraId="019CA309" w14:textId="77777777" w:rsidR="00DD2F05" w:rsidRDefault="00DD2F05">
            <w:pPr>
              <w:rPr>
                <w:rFonts w:ascii="Calibri" w:hAnsi="Calibri"/>
                <w:sz w:val="24"/>
              </w:rPr>
            </w:pPr>
          </w:p>
        </w:tc>
      </w:tr>
      <w:tr w:rsidR="00DD2F05" w14:paraId="53656694" w14:textId="77777777" w:rsidTr="00847E33">
        <w:tc>
          <w:tcPr>
            <w:tcW w:w="4248" w:type="dxa"/>
            <w:vMerge/>
          </w:tcPr>
          <w:p w14:paraId="0C6150EA" w14:textId="441B6796" w:rsidR="00DD2F05" w:rsidRDefault="00DD2F05" w:rsidP="00847E33">
            <w:pPr>
              <w:rPr>
                <w:rFonts w:ascii="Calibri" w:hAnsi="Calibri"/>
                <w:sz w:val="24"/>
              </w:rPr>
            </w:pPr>
          </w:p>
        </w:tc>
        <w:tc>
          <w:tcPr>
            <w:tcW w:w="5580" w:type="dxa"/>
          </w:tcPr>
          <w:p w14:paraId="0C69D6E2" w14:textId="77777777" w:rsidR="00DD2F05" w:rsidRDefault="00DD2F05">
            <w:pPr>
              <w:rPr>
                <w:rFonts w:ascii="Calibri" w:hAnsi="Calibri"/>
                <w:sz w:val="24"/>
              </w:rPr>
            </w:pPr>
          </w:p>
        </w:tc>
      </w:tr>
      <w:tr w:rsidR="00847E33" w14:paraId="18D397BE" w14:textId="77777777" w:rsidTr="00847E33">
        <w:tc>
          <w:tcPr>
            <w:tcW w:w="4248" w:type="dxa"/>
          </w:tcPr>
          <w:p w14:paraId="741D2ABB" w14:textId="249DA000" w:rsidR="00847E33" w:rsidRDefault="00847E33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Email</w:t>
            </w:r>
          </w:p>
        </w:tc>
        <w:tc>
          <w:tcPr>
            <w:tcW w:w="5580" w:type="dxa"/>
          </w:tcPr>
          <w:p w14:paraId="1DFD4883" w14:textId="77777777" w:rsidR="00847E33" w:rsidRDefault="00847E33">
            <w:pPr>
              <w:rPr>
                <w:rFonts w:ascii="Calibri" w:hAnsi="Calibri"/>
                <w:sz w:val="24"/>
              </w:rPr>
            </w:pPr>
          </w:p>
        </w:tc>
      </w:tr>
      <w:tr w:rsidR="00847E33" w14:paraId="03267D1F" w14:textId="77777777" w:rsidTr="00847E33">
        <w:tc>
          <w:tcPr>
            <w:tcW w:w="4248" w:type="dxa"/>
          </w:tcPr>
          <w:p w14:paraId="087118D0" w14:textId="05103C44" w:rsidR="00847E33" w:rsidRDefault="00847E33" w:rsidP="00847E33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Telephone</w:t>
            </w:r>
          </w:p>
        </w:tc>
        <w:tc>
          <w:tcPr>
            <w:tcW w:w="5580" w:type="dxa"/>
          </w:tcPr>
          <w:p w14:paraId="75D18D4B" w14:textId="77777777" w:rsidR="00847E33" w:rsidRDefault="00847E33">
            <w:pPr>
              <w:rPr>
                <w:rFonts w:ascii="Calibri" w:hAnsi="Calibri"/>
                <w:sz w:val="24"/>
              </w:rPr>
            </w:pPr>
          </w:p>
        </w:tc>
      </w:tr>
    </w:tbl>
    <w:p w14:paraId="022F8FA1" w14:textId="77777777" w:rsidR="00847E33" w:rsidRDefault="00847E33">
      <w:pPr>
        <w:rPr>
          <w:rFonts w:ascii="Calibri" w:hAnsi="Calibri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5580"/>
      </w:tblGrid>
      <w:tr w:rsidR="005E28F6" w:rsidRPr="00A42258" w14:paraId="58D13E2F" w14:textId="77777777" w:rsidTr="005E28F6">
        <w:tc>
          <w:tcPr>
            <w:tcW w:w="4248" w:type="dxa"/>
            <w:shd w:val="clear" w:color="auto" w:fill="0D0D0D" w:themeFill="text1" w:themeFillTint="F2"/>
          </w:tcPr>
          <w:p w14:paraId="7B320E10" w14:textId="0431EA12" w:rsidR="005E28F6" w:rsidRDefault="005E28F6" w:rsidP="005E28F6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b/>
                <w:bCs/>
                <w:sz w:val="24"/>
              </w:rPr>
              <w:t xml:space="preserve">Host </w:t>
            </w:r>
            <w:r w:rsidRPr="00175BA4">
              <w:rPr>
                <w:rFonts w:ascii="Calibri" w:hAnsi="Calibri"/>
                <w:b/>
                <w:bCs/>
                <w:sz w:val="24"/>
              </w:rPr>
              <w:t>Organisation</w:t>
            </w:r>
          </w:p>
        </w:tc>
        <w:tc>
          <w:tcPr>
            <w:tcW w:w="5580" w:type="dxa"/>
            <w:shd w:val="clear" w:color="auto" w:fill="0D0D0D" w:themeFill="text1" w:themeFillTint="F2"/>
          </w:tcPr>
          <w:p w14:paraId="4A5277F8" w14:textId="77777777" w:rsidR="005E28F6" w:rsidRPr="00A42258" w:rsidRDefault="005E28F6">
            <w:pPr>
              <w:rPr>
                <w:rFonts w:ascii="Calibri" w:hAnsi="Calibri"/>
                <w:sz w:val="24"/>
              </w:rPr>
            </w:pPr>
          </w:p>
        </w:tc>
      </w:tr>
      <w:tr w:rsidR="00A42258" w:rsidRPr="00A42258" w14:paraId="770C610D" w14:textId="77777777" w:rsidTr="00A42258">
        <w:tc>
          <w:tcPr>
            <w:tcW w:w="4248" w:type="dxa"/>
          </w:tcPr>
          <w:p w14:paraId="7062BE8F" w14:textId="1B3F16EE" w:rsidR="00A42258" w:rsidRPr="00A42258" w:rsidRDefault="00A42258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Legal Name</w:t>
            </w:r>
          </w:p>
        </w:tc>
        <w:tc>
          <w:tcPr>
            <w:tcW w:w="5580" w:type="dxa"/>
          </w:tcPr>
          <w:p w14:paraId="17356911" w14:textId="77777777" w:rsidR="00A42258" w:rsidRPr="00A42258" w:rsidRDefault="00A42258">
            <w:pPr>
              <w:rPr>
                <w:rFonts w:ascii="Calibri" w:hAnsi="Calibri"/>
                <w:sz w:val="24"/>
              </w:rPr>
            </w:pPr>
          </w:p>
        </w:tc>
      </w:tr>
      <w:tr w:rsidR="00A42258" w:rsidRPr="00A42258" w14:paraId="036960E0" w14:textId="77777777" w:rsidTr="00A42258">
        <w:tc>
          <w:tcPr>
            <w:tcW w:w="4248" w:type="dxa"/>
          </w:tcPr>
          <w:p w14:paraId="30F4328C" w14:textId="0A70E236" w:rsidR="00A42258" w:rsidRPr="00A42258" w:rsidRDefault="00A42258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Trading Name (</w:t>
            </w:r>
            <w:r w:rsidRPr="00A42258">
              <w:rPr>
                <w:rFonts w:ascii="Calibri" w:hAnsi="Calibri"/>
                <w:i/>
                <w:iCs/>
                <w:sz w:val="24"/>
              </w:rPr>
              <w:t>if different from above</w:t>
            </w:r>
            <w:r>
              <w:rPr>
                <w:rFonts w:ascii="Calibri" w:hAnsi="Calibri"/>
                <w:sz w:val="24"/>
              </w:rPr>
              <w:t>)</w:t>
            </w:r>
          </w:p>
        </w:tc>
        <w:tc>
          <w:tcPr>
            <w:tcW w:w="5580" w:type="dxa"/>
          </w:tcPr>
          <w:p w14:paraId="23440465" w14:textId="77777777" w:rsidR="00A42258" w:rsidRPr="00A42258" w:rsidRDefault="00A42258">
            <w:pPr>
              <w:rPr>
                <w:rFonts w:ascii="Calibri" w:hAnsi="Calibri"/>
                <w:sz w:val="24"/>
              </w:rPr>
            </w:pPr>
          </w:p>
        </w:tc>
      </w:tr>
      <w:tr w:rsidR="00A42258" w:rsidRPr="00A42258" w14:paraId="35F133E1" w14:textId="77777777" w:rsidTr="00A42258">
        <w:tc>
          <w:tcPr>
            <w:tcW w:w="4248" w:type="dxa"/>
          </w:tcPr>
          <w:p w14:paraId="7CB61E1B" w14:textId="36E70B8C" w:rsidR="00A42258" w:rsidRPr="00A42258" w:rsidRDefault="00A42258" w:rsidP="00A42258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Address (</w:t>
            </w:r>
            <w:r w:rsidRPr="00A42258">
              <w:rPr>
                <w:rFonts w:ascii="Calibri" w:hAnsi="Calibri"/>
                <w:i/>
                <w:iCs/>
                <w:sz w:val="24"/>
              </w:rPr>
              <w:t>Street, Suburb, City and Postcode</w:t>
            </w:r>
            <w:r>
              <w:rPr>
                <w:rFonts w:ascii="Calibri" w:hAnsi="Calibri"/>
                <w:sz w:val="24"/>
              </w:rPr>
              <w:t>)</w:t>
            </w:r>
          </w:p>
        </w:tc>
        <w:tc>
          <w:tcPr>
            <w:tcW w:w="5580" w:type="dxa"/>
          </w:tcPr>
          <w:p w14:paraId="71ADDC81" w14:textId="77777777" w:rsidR="00A42258" w:rsidRPr="00A42258" w:rsidRDefault="00A42258">
            <w:pPr>
              <w:rPr>
                <w:rFonts w:ascii="Calibri" w:hAnsi="Calibri"/>
                <w:sz w:val="24"/>
              </w:rPr>
            </w:pPr>
          </w:p>
        </w:tc>
      </w:tr>
      <w:tr w:rsidR="00A42258" w:rsidRPr="00A42258" w14:paraId="758B0F22" w14:textId="77777777" w:rsidTr="00A42258">
        <w:tc>
          <w:tcPr>
            <w:tcW w:w="4248" w:type="dxa"/>
          </w:tcPr>
          <w:p w14:paraId="016011B0" w14:textId="259903E6" w:rsidR="00A42258" w:rsidRPr="00A42258" w:rsidRDefault="00A42258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Generic Email</w:t>
            </w:r>
          </w:p>
        </w:tc>
        <w:tc>
          <w:tcPr>
            <w:tcW w:w="5580" w:type="dxa"/>
          </w:tcPr>
          <w:p w14:paraId="5D934355" w14:textId="77777777" w:rsidR="00A42258" w:rsidRPr="00A42258" w:rsidRDefault="00A42258">
            <w:pPr>
              <w:rPr>
                <w:rFonts w:ascii="Calibri" w:hAnsi="Calibri"/>
                <w:sz w:val="24"/>
              </w:rPr>
            </w:pPr>
          </w:p>
        </w:tc>
      </w:tr>
      <w:tr w:rsidR="00A42258" w:rsidRPr="00A42258" w14:paraId="614F83D8" w14:textId="77777777" w:rsidTr="00A42258">
        <w:tc>
          <w:tcPr>
            <w:tcW w:w="4248" w:type="dxa"/>
          </w:tcPr>
          <w:p w14:paraId="72D08F4C" w14:textId="55D70837" w:rsidR="00A42258" w:rsidRPr="00A42258" w:rsidRDefault="00A42258" w:rsidP="00A42258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Website URL</w:t>
            </w:r>
          </w:p>
        </w:tc>
        <w:tc>
          <w:tcPr>
            <w:tcW w:w="5580" w:type="dxa"/>
          </w:tcPr>
          <w:p w14:paraId="461651DE" w14:textId="77777777" w:rsidR="00A42258" w:rsidRPr="00A42258" w:rsidRDefault="00A42258">
            <w:pPr>
              <w:rPr>
                <w:rFonts w:ascii="Calibri" w:hAnsi="Calibri"/>
                <w:sz w:val="24"/>
              </w:rPr>
            </w:pPr>
          </w:p>
        </w:tc>
      </w:tr>
      <w:tr w:rsidR="00DD2F05" w:rsidRPr="00A42258" w14:paraId="6553A85B" w14:textId="77777777" w:rsidTr="00D822E1">
        <w:trPr>
          <w:trHeight w:val="899"/>
        </w:trPr>
        <w:tc>
          <w:tcPr>
            <w:tcW w:w="4248" w:type="dxa"/>
          </w:tcPr>
          <w:p w14:paraId="4FC4FF88" w14:textId="77777777" w:rsidR="00DD2F05" w:rsidRPr="00A42258" w:rsidRDefault="00DD2F05" w:rsidP="00A42258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National Organisational Identifier</w:t>
            </w:r>
            <w:r w:rsidRPr="007E5C83">
              <w:rPr>
                <w:rFonts w:ascii="Calibri" w:hAnsi="Calibri"/>
                <w:sz w:val="24"/>
                <w:vertAlign w:val="superscript"/>
              </w:rPr>
              <w:t>2</w:t>
            </w:r>
          </w:p>
          <w:p w14:paraId="538BDEFE" w14:textId="2B80C129" w:rsidR="00DD2F05" w:rsidRDefault="00333751" w:rsidP="00847E33">
            <w:pPr>
              <w:ind w:firstLine="720"/>
              <w:rPr>
                <w:rFonts w:ascii="Calibri" w:hAnsi="Calibri"/>
                <w:sz w:val="24"/>
              </w:rPr>
            </w:pPr>
            <w:r>
              <w:sym w:font="Wingdings" w:char="F0A8"/>
            </w:r>
            <w:r>
              <w:t xml:space="preserve">  </w:t>
            </w:r>
            <w:hyperlink r:id="rId8" w:history="1">
              <w:r w:rsidR="00DD2F05" w:rsidRPr="007E5C83">
                <w:rPr>
                  <w:rStyle w:val="Hyperlink"/>
                  <w:rFonts w:ascii="Calibri" w:hAnsi="Calibri"/>
                  <w:sz w:val="24"/>
                </w:rPr>
                <w:t>New Zealand Business Number</w:t>
              </w:r>
            </w:hyperlink>
          </w:p>
          <w:p w14:paraId="4281D946" w14:textId="7C4B2AB6" w:rsidR="00DD2F05" w:rsidRPr="00A42258" w:rsidRDefault="00333751" w:rsidP="00847E33">
            <w:pPr>
              <w:ind w:firstLine="720"/>
              <w:rPr>
                <w:rFonts w:ascii="Calibri" w:hAnsi="Calibri"/>
                <w:sz w:val="24"/>
              </w:rPr>
            </w:pPr>
            <w:r>
              <w:sym w:font="Wingdings" w:char="F0A8"/>
            </w:r>
            <w:r>
              <w:t xml:space="preserve">  </w:t>
            </w:r>
            <w:hyperlink r:id="rId9" w:history="1">
              <w:r w:rsidR="00DD2F05" w:rsidRPr="007E5C83">
                <w:rPr>
                  <w:rStyle w:val="Hyperlink"/>
                  <w:rFonts w:ascii="Calibri" w:hAnsi="Calibri"/>
                  <w:sz w:val="24"/>
                </w:rPr>
                <w:t>Charity Registration Number</w:t>
              </w:r>
            </w:hyperlink>
          </w:p>
        </w:tc>
        <w:tc>
          <w:tcPr>
            <w:tcW w:w="5580" w:type="dxa"/>
          </w:tcPr>
          <w:p w14:paraId="0A792A2D" w14:textId="77777777" w:rsidR="00DD2F05" w:rsidRPr="00A42258" w:rsidRDefault="00DD2F05">
            <w:pPr>
              <w:rPr>
                <w:rFonts w:ascii="Calibri" w:hAnsi="Calibri"/>
                <w:sz w:val="24"/>
              </w:rPr>
            </w:pPr>
          </w:p>
        </w:tc>
      </w:tr>
      <w:tr w:rsidR="00A42258" w:rsidRPr="00A42258" w14:paraId="1B8276CF" w14:textId="77777777" w:rsidTr="00A42258">
        <w:tc>
          <w:tcPr>
            <w:tcW w:w="4248" w:type="dxa"/>
          </w:tcPr>
          <w:p w14:paraId="0A05DA14" w14:textId="3F661387" w:rsidR="00A42258" w:rsidRPr="00A42258" w:rsidRDefault="00847E33" w:rsidP="00847E33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GST Number (if registered)</w:t>
            </w:r>
            <w:r w:rsidRPr="007E5C83">
              <w:rPr>
                <w:rFonts w:ascii="Calibri" w:hAnsi="Calibri"/>
                <w:sz w:val="24"/>
                <w:vertAlign w:val="superscript"/>
              </w:rPr>
              <w:t>3</w:t>
            </w:r>
          </w:p>
        </w:tc>
        <w:tc>
          <w:tcPr>
            <w:tcW w:w="5580" w:type="dxa"/>
          </w:tcPr>
          <w:p w14:paraId="1D8BE950" w14:textId="77777777" w:rsidR="00A42258" w:rsidRPr="00A42258" w:rsidRDefault="00A42258">
            <w:pPr>
              <w:rPr>
                <w:rFonts w:ascii="Calibri" w:hAnsi="Calibri"/>
                <w:sz w:val="24"/>
              </w:rPr>
            </w:pPr>
          </w:p>
        </w:tc>
      </w:tr>
      <w:tr w:rsidR="00A42258" w:rsidRPr="00A42258" w14:paraId="14533039" w14:textId="77777777" w:rsidTr="00A42258">
        <w:tc>
          <w:tcPr>
            <w:tcW w:w="4248" w:type="dxa"/>
          </w:tcPr>
          <w:p w14:paraId="3CC34B81" w14:textId="2A9526A3" w:rsidR="00A42258" w:rsidRPr="00A42258" w:rsidRDefault="00197D69" w:rsidP="00847E33">
            <w:pPr>
              <w:rPr>
                <w:rFonts w:ascii="Calibri" w:hAnsi="Calibri"/>
                <w:sz w:val="24"/>
              </w:rPr>
            </w:pPr>
            <w:hyperlink r:id="rId10" w:history="1">
              <w:r w:rsidR="00847E33" w:rsidRPr="00F95BF2">
                <w:rPr>
                  <w:rStyle w:val="Hyperlink"/>
                  <w:rFonts w:ascii="Calibri" w:hAnsi="Calibri"/>
                  <w:sz w:val="24"/>
                </w:rPr>
                <w:t>ROR</w:t>
              </w:r>
            </w:hyperlink>
            <w:r w:rsidR="00847E33">
              <w:rPr>
                <w:rFonts w:ascii="Calibri" w:hAnsi="Calibri"/>
                <w:sz w:val="24"/>
              </w:rPr>
              <w:t xml:space="preserve"> Identifier</w:t>
            </w:r>
            <w:r w:rsidR="00847E33">
              <w:rPr>
                <w:rFonts w:ascii="Calibri" w:hAnsi="Calibri"/>
                <w:sz w:val="24"/>
                <w:vertAlign w:val="superscript"/>
              </w:rPr>
              <w:t>4</w:t>
            </w:r>
          </w:p>
        </w:tc>
        <w:tc>
          <w:tcPr>
            <w:tcW w:w="5580" w:type="dxa"/>
          </w:tcPr>
          <w:p w14:paraId="2B3466A9" w14:textId="77777777" w:rsidR="00A42258" w:rsidRPr="00A42258" w:rsidRDefault="00A42258">
            <w:pPr>
              <w:rPr>
                <w:rFonts w:ascii="Calibri" w:hAnsi="Calibri"/>
                <w:sz w:val="24"/>
              </w:rPr>
            </w:pPr>
          </w:p>
        </w:tc>
      </w:tr>
      <w:tr w:rsidR="00847E33" w:rsidRPr="00A42258" w14:paraId="096CF007" w14:textId="77777777" w:rsidTr="00A42258">
        <w:tc>
          <w:tcPr>
            <w:tcW w:w="4248" w:type="dxa"/>
          </w:tcPr>
          <w:p w14:paraId="27AC6E61" w14:textId="2D75753F" w:rsidR="00847E33" w:rsidRDefault="00197D69" w:rsidP="00847E33">
            <w:hyperlink r:id="rId11" w:history="1">
              <w:r w:rsidR="00847E33" w:rsidRPr="008E5BE1">
                <w:rPr>
                  <w:rStyle w:val="Hyperlink"/>
                  <w:rFonts w:ascii="Calibri" w:hAnsi="Calibri"/>
                  <w:sz w:val="24"/>
                </w:rPr>
                <w:t>Organisation Type</w:t>
              </w:r>
            </w:hyperlink>
            <w:r w:rsidR="00847E33">
              <w:rPr>
                <w:rFonts w:ascii="Calibri" w:hAnsi="Calibri"/>
                <w:sz w:val="24"/>
                <w:vertAlign w:val="superscript"/>
              </w:rPr>
              <w:t>5</w:t>
            </w:r>
          </w:p>
        </w:tc>
        <w:tc>
          <w:tcPr>
            <w:tcW w:w="5580" w:type="dxa"/>
          </w:tcPr>
          <w:p w14:paraId="1D13533C" w14:textId="77777777" w:rsidR="00847E33" w:rsidRPr="00A42258" w:rsidRDefault="00847E33">
            <w:pPr>
              <w:rPr>
                <w:rFonts w:ascii="Calibri" w:hAnsi="Calibri"/>
                <w:sz w:val="24"/>
              </w:rPr>
            </w:pPr>
          </w:p>
        </w:tc>
      </w:tr>
      <w:tr w:rsidR="00A42258" w:rsidRPr="00A42258" w14:paraId="39F9704E" w14:textId="77777777" w:rsidTr="00A42258">
        <w:tc>
          <w:tcPr>
            <w:tcW w:w="4248" w:type="dxa"/>
          </w:tcPr>
          <w:p w14:paraId="7FB635F6" w14:textId="0F51DB7E" w:rsidR="00A42258" w:rsidRPr="00A42258" w:rsidRDefault="00847E33" w:rsidP="00847E33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Organisation Research</w:t>
            </w:r>
            <w:r w:rsidR="00DD2F05">
              <w:rPr>
                <w:rFonts w:ascii="Calibri" w:hAnsi="Calibri"/>
                <w:sz w:val="24"/>
              </w:rPr>
              <w:t xml:space="preserve"> </w:t>
            </w:r>
            <w:r w:rsidR="00547A2B">
              <w:rPr>
                <w:rFonts w:ascii="Calibri" w:hAnsi="Calibri"/>
                <w:sz w:val="24"/>
              </w:rPr>
              <w:t>Capability</w:t>
            </w:r>
            <w:r w:rsidRPr="00F95BF2">
              <w:rPr>
                <w:rFonts w:ascii="Calibri" w:hAnsi="Calibri"/>
                <w:sz w:val="24"/>
                <w:vertAlign w:val="superscript"/>
              </w:rPr>
              <w:t>6</w:t>
            </w:r>
          </w:p>
        </w:tc>
        <w:tc>
          <w:tcPr>
            <w:tcW w:w="5580" w:type="dxa"/>
          </w:tcPr>
          <w:p w14:paraId="17113D0A" w14:textId="77777777" w:rsidR="00A42258" w:rsidRDefault="00A42258">
            <w:pPr>
              <w:rPr>
                <w:rFonts w:ascii="Calibri" w:hAnsi="Calibri"/>
                <w:sz w:val="24"/>
              </w:rPr>
            </w:pPr>
          </w:p>
          <w:p w14:paraId="63777A30" w14:textId="77777777" w:rsidR="009E254F" w:rsidRDefault="009E254F">
            <w:pPr>
              <w:rPr>
                <w:rFonts w:ascii="Calibri" w:hAnsi="Calibri"/>
                <w:sz w:val="24"/>
              </w:rPr>
            </w:pPr>
          </w:p>
          <w:p w14:paraId="423AD7ED" w14:textId="77777777" w:rsidR="009E254F" w:rsidRDefault="009E254F">
            <w:pPr>
              <w:rPr>
                <w:rFonts w:ascii="Calibri" w:hAnsi="Calibri"/>
                <w:sz w:val="24"/>
              </w:rPr>
            </w:pPr>
          </w:p>
          <w:p w14:paraId="035BE26A" w14:textId="77777777" w:rsidR="009E254F" w:rsidRDefault="009E254F">
            <w:pPr>
              <w:rPr>
                <w:rFonts w:ascii="Calibri" w:hAnsi="Calibri"/>
                <w:sz w:val="24"/>
              </w:rPr>
            </w:pPr>
          </w:p>
          <w:p w14:paraId="4B4955DB" w14:textId="77777777" w:rsidR="009E254F" w:rsidRDefault="009E254F">
            <w:pPr>
              <w:rPr>
                <w:rFonts w:ascii="Calibri" w:hAnsi="Calibri"/>
                <w:sz w:val="24"/>
              </w:rPr>
            </w:pPr>
          </w:p>
          <w:p w14:paraId="6BE30850" w14:textId="77777777" w:rsidR="009E254F" w:rsidRDefault="009E254F">
            <w:pPr>
              <w:rPr>
                <w:rFonts w:ascii="Calibri" w:hAnsi="Calibri"/>
                <w:sz w:val="24"/>
              </w:rPr>
            </w:pPr>
          </w:p>
          <w:p w14:paraId="70920E17" w14:textId="77777777" w:rsidR="009E254F" w:rsidRDefault="009E254F">
            <w:pPr>
              <w:rPr>
                <w:rFonts w:ascii="Calibri" w:hAnsi="Calibri"/>
                <w:sz w:val="24"/>
              </w:rPr>
            </w:pPr>
          </w:p>
          <w:p w14:paraId="06059600" w14:textId="77777777" w:rsidR="009E254F" w:rsidRDefault="009E254F">
            <w:pPr>
              <w:rPr>
                <w:rFonts w:ascii="Calibri" w:hAnsi="Calibri"/>
                <w:sz w:val="24"/>
              </w:rPr>
            </w:pPr>
          </w:p>
          <w:p w14:paraId="1349DFB2" w14:textId="77777777" w:rsidR="009E254F" w:rsidRDefault="009E254F">
            <w:pPr>
              <w:rPr>
                <w:rFonts w:ascii="Calibri" w:hAnsi="Calibri"/>
                <w:sz w:val="24"/>
              </w:rPr>
            </w:pPr>
          </w:p>
          <w:p w14:paraId="632BAC41" w14:textId="77777777" w:rsidR="009E254F" w:rsidRDefault="009E254F">
            <w:pPr>
              <w:rPr>
                <w:rFonts w:ascii="Calibri" w:hAnsi="Calibri"/>
                <w:sz w:val="24"/>
              </w:rPr>
            </w:pPr>
          </w:p>
          <w:p w14:paraId="3CF76FD2" w14:textId="77777777" w:rsidR="009E254F" w:rsidRDefault="009E254F">
            <w:pPr>
              <w:rPr>
                <w:rFonts w:ascii="Calibri" w:hAnsi="Calibri"/>
                <w:sz w:val="24"/>
              </w:rPr>
            </w:pPr>
          </w:p>
          <w:p w14:paraId="69BEDE19" w14:textId="77777777" w:rsidR="009E254F" w:rsidRDefault="009E254F">
            <w:pPr>
              <w:rPr>
                <w:rFonts w:ascii="Calibri" w:hAnsi="Calibri"/>
                <w:sz w:val="24"/>
              </w:rPr>
            </w:pPr>
          </w:p>
          <w:p w14:paraId="7E523E4F" w14:textId="77777777" w:rsidR="009E254F" w:rsidRDefault="009E254F">
            <w:pPr>
              <w:rPr>
                <w:rFonts w:ascii="Calibri" w:hAnsi="Calibri"/>
                <w:sz w:val="24"/>
              </w:rPr>
            </w:pPr>
          </w:p>
          <w:p w14:paraId="4C9F4CAA" w14:textId="77777777" w:rsidR="009E254F" w:rsidRDefault="009E254F">
            <w:pPr>
              <w:rPr>
                <w:rFonts w:ascii="Calibri" w:hAnsi="Calibri"/>
                <w:sz w:val="24"/>
              </w:rPr>
            </w:pPr>
          </w:p>
          <w:p w14:paraId="1EE44587" w14:textId="77777777" w:rsidR="009E254F" w:rsidRDefault="009E254F">
            <w:pPr>
              <w:rPr>
                <w:rFonts w:ascii="Calibri" w:hAnsi="Calibri"/>
                <w:sz w:val="24"/>
              </w:rPr>
            </w:pPr>
          </w:p>
          <w:p w14:paraId="0C412371" w14:textId="77777777" w:rsidR="009E254F" w:rsidRPr="00A42258" w:rsidRDefault="009E254F">
            <w:pPr>
              <w:rPr>
                <w:rFonts w:ascii="Calibri" w:hAnsi="Calibri"/>
                <w:sz w:val="24"/>
              </w:rPr>
            </w:pPr>
          </w:p>
        </w:tc>
      </w:tr>
    </w:tbl>
    <w:p w14:paraId="4F0491C0" w14:textId="77777777" w:rsidR="005E28F6" w:rsidRDefault="005E28F6" w:rsidP="005E28F6">
      <w:pPr>
        <w:rPr>
          <w:rFonts w:ascii="Calibri" w:hAnsi="Calibri"/>
          <w:sz w:val="24"/>
        </w:rPr>
      </w:pPr>
    </w:p>
    <w:p w14:paraId="7D5861CA" w14:textId="77777777" w:rsidR="005E28F6" w:rsidRDefault="005E28F6" w:rsidP="005E28F6">
      <w:pPr>
        <w:rPr>
          <w:rFonts w:ascii="Calibri" w:hAnsi="Calibri"/>
          <w:sz w:val="24"/>
        </w:rPr>
      </w:pPr>
    </w:p>
    <w:p w14:paraId="1E913BCE" w14:textId="7C7B635D" w:rsidR="005E28F6" w:rsidRPr="00F70148" w:rsidRDefault="005E28F6" w:rsidP="005E28F6">
      <w:pPr>
        <w:rPr>
          <w:rFonts w:ascii="Calibri" w:hAnsi="Calibri"/>
          <w:sz w:val="24"/>
        </w:rPr>
      </w:pPr>
      <w:r w:rsidRPr="008E5BE1">
        <w:rPr>
          <w:rFonts w:ascii="Calibri" w:hAnsi="Calibri"/>
          <w:b/>
          <w:bCs/>
          <w:sz w:val="24"/>
        </w:rPr>
        <w:t>Signed</w:t>
      </w:r>
      <w:r w:rsidR="00F70148">
        <w:rPr>
          <w:rFonts w:ascii="Calibri" w:hAnsi="Calibri"/>
          <w:b/>
          <w:bCs/>
          <w:sz w:val="24"/>
        </w:rPr>
        <w:tab/>
      </w:r>
      <w:r w:rsidRPr="00F70148">
        <w:rPr>
          <w:rFonts w:ascii="Calibri" w:hAnsi="Calibri"/>
          <w:sz w:val="24"/>
        </w:rPr>
        <w:t>________________________</w:t>
      </w:r>
      <w:r w:rsidR="00F70148" w:rsidRPr="00F70148">
        <w:rPr>
          <w:rFonts w:ascii="Calibri" w:hAnsi="Calibri"/>
          <w:sz w:val="24"/>
        </w:rPr>
        <w:tab/>
      </w:r>
      <w:r w:rsidR="00F70148">
        <w:rPr>
          <w:rFonts w:ascii="Calibri" w:hAnsi="Calibri"/>
          <w:b/>
          <w:bCs/>
          <w:sz w:val="24"/>
        </w:rPr>
        <w:tab/>
      </w:r>
      <w:r w:rsidRPr="008E5BE1">
        <w:rPr>
          <w:rFonts w:ascii="Calibri" w:hAnsi="Calibri"/>
          <w:b/>
          <w:bCs/>
          <w:sz w:val="24"/>
        </w:rPr>
        <w:t>Name</w:t>
      </w:r>
      <w:r w:rsidR="00F70148">
        <w:rPr>
          <w:rFonts w:ascii="Calibri" w:hAnsi="Calibri"/>
          <w:b/>
          <w:bCs/>
          <w:sz w:val="24"/>
        </w:rPr>
        <w:tab/>
      </w:r>
      <w:r w:rsidRPr="00F70148">
        <w:rPr>
          <w:rFonts w:ascii="Calibri" w:hAnsi="Calibri"/>
          <w:sz w:val="24"/>
        </w:rPr>
        <w:t>_________________________</w:t>
      </w:r>
    </w:p>
    <w:p w14:paraId="44B0164B" w14:textId="77777777" w:rsidR="005E28F6" w:rsidRDefault="005E28F6" w:rsidP="005E28F6">
      <w:pPr>
        <w:rPr>
          <w:rFonts w:ascii="Calibri" w:hAnsi="Calibri"/>
          <w:b/>
          <w:bCs/>
          <w:sz w:val="24"/>
        </w:rPr>
      </w:pPr>
    </w:p>
    <w:p w14:paraId="32540786" w14:textId="249FD3F5" w:rsidR="005E28F6" w:rsidRPr="00F70148" w:rsidRDefault="005E28F6" w:rsidP="005E28F6">
      <w:pPr>
        <w:rPr>
          <w:rFonts w:ascii="Calibri" w:hAnsi="Calibri"/>
          <w:sz w:val="24"/>
        </w:rPr>
      </w:pPr>
      <w:r w:rsidRPr="008E5BE1">
        <w:rPr>
          <w:rFonts w:ascii="Calibri" w:hAnsi="Calibri"/>
          <w:b/>
          <w:bCs/>
          <w:sz w:val="24"/>
        </w:rPr>
        <w:t>Date</w:t>
      </w:r>
      <w:r w:rsidR="00F70148">
        <w:rPr>
          <w:rFonts w:ascii="Calibri" w:hAnsi="Calibri"/>
          <w:b/>
          <w:bCs/>
          <w:sz w:val="24"/>
        </w:rPr>
        <w:tab/>
      </w:r>
      <w:r w:rsidRPr="00F70148">
        <w:rPr>
          <w:rFonts w:ascii="Calibri" w:hAnsi="Calibri"/>
          <w:sz w:val="24"/>
        </w:rPr>
        <w:t>__________________________</w:t>
      </w:r>
    </w:p>
    <w:p w14:paraId="5CB17612" w14:textId="77777777" w:rsidR="005E28F6" w:rsidRDefault="005E28F6" w:rsidP="005E28F6">
      <w:pPr>
        <w:rPr>
          <w:rFonts w:ascii="Calibri" w:hAnsi="Calibri"/>
          <w:sz w:val="24"/>
        </w:rPr>
      </w:pPr>
    </w:p>
    <w:p w14:paraId="3C635B73" w14:textId="47271B78" w:rsidR="00D62445" w:rsidRPr="00175BA4" w:rsidRDefault="00175BA4">
      <w:pPr>
        <w:rPr>
          <w:rFonts w:ascii="Calibri" w:hAnsi="Calibri"/>
          <w:b/>
          <w:bCs/>
          <w:sz w:val="24"/>
        </w:rPr>
      </w:pPr>
      <w:r w:rsidRPr="00175BA4">
        <w:rPr>
          <w:rFonts w:ascii="Calibri" w:hAnsi="Calibri"/>
          <w:b/>
          <w:bCs/>
          <w:sz w:val="24"/>
        </w:rPr>
        <w:lastRenderedPageBreak/>
        <w:t>Notes</w:t>
      </w:r>
    </w:p>
    <w:p w14:paraId="4255ACAD" w14:textId="5AA69269" w:rsidR="00175BA4" w:rsidRPr="00F70148" w:rsidRDefault="00175BA4" w:rsidP="00175BA4">
      <w:pPr>
        <w:pStyle w:val="ListParagraph"/>
        <w:numPr>
          <w:ilvl w:val="0"/>
          <w:numId w:val="15"/>
        </w:numPr>
        <w:rPr>
          <w:rFonts w:ascii="Calibri" w:hAnsi="Calibri"/>
          <w:sz w:val="22"/>
          <w:szCs w:val="22"/>
        </w:rPr>
      </w:pPr>
      <w:r w:rsidRPr="00F70148">
        <w:rPr>
          <w:rFonts w:ascii="Calibri" w:hAnsi="Calibri"/>
          <w:sz w:val="22"/>
          <w:szCs w:val="22"/>
        </w:rPr>
        <w:t xml:space="preserve">The named individual will be the contact person the Society will use for the </w:t>
      </w:r>
      <w:r w:rsidR="007602CB" w:rsidRPr="00F70148">
        <w:rPr>
          <w:rFonts w:ascii="Calibri" w:hAnsi="Calibri"/>
          <w:sz w:val="22"/>
          <w:szCs w:val="22"/>
        </w:rPr>
        <w:t>H</w:t>
      </w:r>
      <w:r w:rsidRPr="00F70148">
        <w:rPr>
          <w:rFonts w:ascii="Calibri" w:hAnsi="Calibri"/>
          <w:sz w:val="22"/>
          <w:szCs w:val="22"/>
        </w:rPr>
        <w:t xml:space="preserve">ost </w:t>
      </w:r>
      <w:r w:rsidR="007602CB" w:rsidRPr="00F70148">
        <w:rPr>
          <w:rFonts w:ascii="Calibri" w:hAnsi="Calibri"/>
          <w:sz w:val="22"/>
          <w:szCs w:val="22"/>
        </w:rPr>
        <w:t>O</w:t>
      </w:r>
      <w:r w:rsidRPr="00F70148">
        <w:rPr>
          <w:rFonts w:ascii="Calibri" w:hAnsi="Calibri"/>
          <w:sz w:val="22"/>
          <w:szCs w:val="22"/>
        </w:rPr>
        <w:t>rganisation</w:t>
      </w:r>
      <w:r w:rsidR="00F95BF2" w:rsidRPr="00F70148">
        <w:rPr>
          <w:rFonts w:ascii="Calibri" w:hAnsi="Calibri"/>
          <w:sz w:val="22"/>
          <w:szCs w:val="22"/>
        </w:rPr>
        <w:t xml:space="preserve">.  This individual is the person will have delegated responsibility for </w:t>
      </w:r>
      <w:r w:rsidR="007602CB" w:rsidRPr="00F70148">
        <w:rPr>
          <w:rFonts w:ascii="Calibri" w:hAnsi="Calibri"/>
          <w:sz w:val="22"/>
          <w:szCs w:val="22"/>
        </w:rPr>
        <w:t xml:space="preserve">submitting and the </w:t>
      </w:r>
      <w:r w:rsidR="00F95BF2" w:rsidRPr="00F70148">
        <w:rPr>
          <w:rFonts w:ascii="Calibri" w:hAnsi="Calibri"/>
          <w:sz w:val="22"/>
          <w:szCs w:val="22"/>
        </w:rPr>
        <w:t>sign off</w:t>
      </w:r>
      <w:r w:rsidR="007602CB" w:rsidRPr="00F70148">
        <w:rPr>
          <w:rFonts w:ascii="Calibri" w:hAnsi="Calibri"/>
          <w:sz w:val="22"/>
          <w:szCs w:val="22"/>
        </w:rPr>
        <w:t xml:space="preserve"> for</w:t>
      </w:r>
      <w:r w:rsidR="00F95BF2" w:rsidRPr="00F70148">
        <w:rPr>
          <w:rFonts w:ascii="Calibri" w:hAnsi="Calibri"/>
          <w:sz w:val="22"/>
          <w:szCs w:val="22"/>
        </w:rPr>
        <w:t xml:space="preserve"> your </w:t>
      </w:r>
      <w:r w:rsidR="007602CB" w:rsidRPr="00F70148">
        <w:rPr>
          <w:rFonts w:ascii="Calibri" w:hAnsi="Calibri"/>
          <w:sz w:val="22"/>
          <w:szCs w:val="22"/>
        </w:rPr>
        <w:t>O</w:t>
      </w:r>
      <w:r w:rsidR="00F95BF2" w:rsidRPr="00F70148">
        <w:rPr>
          <w:rFonts w:ascii="Calibri" w:hAnsi="Calibri"/>
          <w:sz w:val="22"/>
          <w:szCs w:val="22"/>
        </w:rPr>
        <w:t>rganisation’s applications.</w:t>
      </w:r>
    </w:p>
    <w:p w14:paraId="4AF6E2D2" w14:textId="35A46CEB" w:rsidR="00175BA4" w:rsidRPr="00F70148" w:rsidRDefault="008E5BE1" w:rsidP="00175BA4">
      <w:pPr>
        <w:pStyle w:val="ListParagraph"/>
        <w:numPr>
          <w:ilvl w:val="0"/>
          <w:numId w:val="15"/>
        </w:numPr>
        <w:rPr>
          <w:rFonts w:ascii="Calibri" w:hAnsi="Calibri"/>
          <w:sz w:val="22"/>
          <w:szCs w:val="22"/>
        </w:rPr>
      </w:pPr>
      <w:r w:rsidRPr="00F70148">
        <w:rPr>
          <w:rFonts w:ascii="Calibri" w:hAnsi="Calibri"/>
          <w:sz w:val="22"/>
          <w:szCs w:val="22"/>
        </w:rPr>
        <w:t xml:space="preserve">Please provide your organisations NZBN </w:t>
      </w:r>
      <w:r w:rsidR="00A42258" w:rsidRPr="00F70148">
        <w:rPr>
          <w:rFonts w:ascii="Calibri" w:hAnsi="Calibri"/>
          <w:sz w:val="22"/>
          <w:szCs w:val="22"/>
        </w:rPr>
        <w:t>(</w:t>
      </w:r>
      <w:hyperlink r:id="rId12" w:history="1">
        <w:r w:rsidR="00A42258" w:rsidRPr="00F70148">
          <w:rPr>
            <w:rStyle w:val="Hyperlink"/>
            <w:rFonts w:ascii="Calibri" w:hAnsi="Calibri"/>
            <w:sz w:val="22"/>
            <w:szCs w:val="22"/>
          </w:rPr>
          <w:t>https://www.nzbn.govt.nz/</w:t>
        </w:r>
      </w:hyperlink>
      <w:r w:rsidR="00A42258" w:rsidRPr="00F70148">
        <w:rPr>
          <w:rFonts w:ascii="Calibri" w:hAnsi="Calibri"/>
          <w:sz w:val="22"/>
          <w:szCs w:val="22"/>
        </w:rPr>
        <w:t xml:space="preserve">) </w:t>
      </w:r>
      <w:r w:rsidRPr="00F70148">
        <w:rPr>
          <w:rFonts w:ascii="Calibri" w:hAnsi="Calibri"/>
          <w:sz w:val="22"/>
          <w:szCs w:val="22"/>
        </w:rPr>
        <w:t>or registered Charities Number</w:t>
      </w:r>
      <w:r w:rsidR="00A42258" w:rsidRPr="00F70148">
        <w:rPr>
          <w:rFonts w:ascii="Calibri" w:hAnsi="Calibri"/>
          <w:sz w:val="22"/>
          <w:szCs w:val="22"/>
        </w:rPr>
        <w:t xml:space="preserve"> (</w:t>
      </w:r>
      <w:hyperlink r:id="rId13" w:history="1">
        <w:r w:rsidR="00A42258" w:rsidRPr="00F70148">
          <w:rPr>
            <w:rStyle w:val="Hyperlink"/>
            <w:rFonts w:ascii="Calibri" w:hAnsi="Calibri"/>
            <w:sz w:val="22"/>
            <w:szCs w:val="22"/>
          </w:rPr>
          <w:t>https://www.charities.govt.nz/</w:t>
        </w:r>
      </w:hyperlink>
      <w:r w:rsidR="00A42258" w:rsidRPr="00F70148">
        <w:rPr>
          <w:rFonts w:ascii="Calibri" w:hAnsi="Calibri"/>
          <w:sz w:val="22"/>
          <w:szCs w:val="22"/>
        </w:rPr>
        <w:t>)</w:t>
      </w:r>
      <w:r w:rsidRPr="00F70148">
        <w:rPr>
          <w:rFonts w:ascii="Calibri" w:hAnsi="Calibri"/>
          <w:sz w:val="22"/>
          <w:szCs w:val="22"/>
        </w:rPr>
        <w:t>.</w:t>
      </w:r>
    </w:p>
    <w:p w14:paraId="3B6D6586" w14:textId="12EEB4C9" w:rsidR="008E5BE1" w:rsidRPr="00F70148" w:rsidRDefault="008E5BE1" w:rsidP="00175BA4">
      <w:pPr>
        <w:pStyle w:val="ListParagraph"/>
        <w:numPr>
          <w:ilvl w:val="0"/>
          <w:numId w:val="15"/>
        </w:numPr>
        <w:rPr>
          <w:rFonts w:ascii="Calibri" w:hAnsi="Calibri"/>
          <w:sz w:val="22"/>
          <w:szCs w:val="22"/>
        </w:rPr>
      </w:pPr>
      <w:r w:rsidRPr="00F70148">
        <w:rPr>
          <w:rFonts w:ascii="Calibri" w:hAnsi="Calibri"/>
          <w:sz w:val="22"/>
          <w:szCs w:val="22"/>
        </w:rPr>
        <w:t>A GST number is required if an application is successful and receives funding.</w:t>
      </w:r>
      <w:r w:rsidR="00A42258" w:rsidRPr="00F70148">
        <w:rPr>
          <w:rFonts w:ascii="Calibri" w:hAnsi="Calibri"/>
          <w:sz w:val="22"/>
          <w:szCs w:val="22"/>
        </w:rPr>
        <w:t xml:space="preserve">  More information about when you need to register is available here (</w:t>
      </w:r>
      <w:hyperlink r:id="rId14" w:history="1">
        <w:r w:rsidR="00A42258" w:rsidRPr="00F70148">
          <w:rPr>
            <w:rStyle w:val="Hyperlink"/>
            <w:rFonts w:ascii="Calibri" w:hAnsi="Calibri"/>
            <w:sz w:val="22"/>
            <w:szCs w:val="22"/>
          </w:rPr>
          <w:t>https://www.ird.govt.nz/gst/registering-for-gst</w:t>
        </w:r>
      </w:hyperlink>
      <w:r w:rsidR="00A42258" w:rsidRPr="00F70148">
        <w:rPr>
          <w:rFonts w:ascii="Calibri" w:hAnsi="Calibri"/>
          <w:sz w:val="22"/>
          <w:szCs w:val="22"/>
        </w:rPr>
        <w:t xml:space="preserve">) </w:t>
      </w:r>
    </w:p>
    <w:p w14:paraId="575C5627" w14:textId="7845A14F" w:rsidR="008E5BE1" w:rsidRPr="00F70148" w:rsidRDefault="008E5BE1" w:rsidP="00175BA4">
      <w:pPr>
        <w:pStyle w:val="ListParagraph"/>
        <w:numPr>
          <w:ilvl w:val="0"/>
          <w:numId w:val="15"/>
        </w:numPr>
        <w:rPr>
          <w:rFonts w:ascii="Calibri" w:hAnsi="Calibri"/>
          <w:sz w:val="22"/>
          <w:szCs w:val="22"/>
        </w:rPr>
      </w:pPr>
      <w:r w:rsidRPr="00F70148">
        <w:rPr>
          <w:rFonts w:ascii="Calibri" w:hAnsi="Calibri"/>
          <w:sz w:val="22"/>
          <w:szCs w:val="22"/>
        </w:rPr>
        <w:t>Please provide your Research Organization Registry</w:t>
      </w:r>
      <w:r w:rsidR="007602CB" w:rsidRPr="00F70148">
        <w:rPr>
          <w:rFonts w:ascii="Calibri" w:hAnsi="Calibri"/>
          <w:sz w:val="22"/>
          <w:szCs w:val="22"/>
        </w:rPr>
        <w:t xml:space="preserve"> number</w:t>
      </w:r>
      <w:r w:rsidRPr="00F70148">
        <w:rPr>
          <w:rFonts w:ascii="Calibri" w:hAnsi="Calibri"/>
          <w:sz w:val="22"/>
          <w:szCs w:val="22"/>
        </w:rPr>
        <w:t xml:space="preserve"> if available</w:t>
      </w:r>
      <w:r w:rsidR="00A42258" w:rsidRPr="00F70148">
        <w:rPr>
          <w:rFonts w:ascii="Calibri" w:hAnsi="Calibri"/>
          <w:sz w:val="22"/>
          <w:szCs w:val="22"/>
        </w:rPr>
        <w:t xml:space="preserve"> (</w:t>
      </w:r>
      <w:hyperlink r:id="rId15" w:history="1">
        <w:r w:rsidR="00A42258" w:rsidRPr="00F70148">
          <w:rPr>
            <w:rStyle w:val="Hyperlink"/>
            <w:rFonts w:ascii="Calibri" w:hAnsi="Calibri"/>
            <w:sz w:val="22"/>
            <w:szCs w:val="22"/>
          </w:rPr>
          <w:t>https://ror.org/</w:t>
        </w:r>
      </w:hyperlink>
      <w:r w:rsidR="00A42258" w:rsidRPr="00F70148">
        <w:rPr>
          <w:rFonts w:ascii="Calibri" w:hAnsi="Calibri"/>
          <w:sz w:val="22"/>
          <w:szCs w:val="22"/>
        </w:rPr>
        <w:t>)</w:t>
      </w:r>
      <w:r w:rsidRPr="00F70148">
        <w:rPr>
          <w:rFonts w:ascii="Calibri" w:hAnsi="Calibri"/>
          <w:sz w:val="22"/>
          <w:szCs w:val="22"/>
        </w:rPr>
        <w:t>.</w:t>
      </w:r>
    </w:p>
    <w:p w14:paraId="5FBBB674" w14:textId="49D1B284" w:rsidR="008E5BE1" w:rsidRPr="00F70148" w:rsidRDefault="008E5BE1" w:rsidP="00175BA4">
      <w:pPr>
        <w:pStyle w:val="ListParagraph"/>
        <w:numPr>
          <w:ilvl w:val="0"/>
          <w:numId w:val="15"/>
        </w:numPr>
        <w:rPr>
          <w:rFonts w:ascii="Calibri" w:hAnsi="Calibri"/>
          <w:sz w:val="22"/>
          <w:szCs w:val="22"/>
        </w:rPr>
      </w:pPr>
      <w:r w:rsidRPr="00F70148">
        <w:rPr>
          <w:rFonts w:ascii="Calibri" w:hAnsi="Calibri"/>
          <w:sz w:val="22"/>
          <w:szCs w:val="22"/>
        </w:rPr>
        <w:t>Using the NZRIS framework, provide your Organisation type (e.g., Government Department; Crown Entity; Crown Research; SOE; PFA4/4A Company; Secondary School; Primary School; Regional Council; Territorial Authority; Council-controlled Organisation; Mixed Ownership; For-Profit Entity; Not-for-profit Organisation; Other.).</w:t>
      </w:r>
      <w:r w:rsidR="00A42258" w:rsidRPr="00F70148">
        <w:rPr>
          <w:rFonts w:ascii="Calibri" w:hAnsi="Calibri"/>
          <w:sz w:val="22"/>
          <w:szCs w:val="22"/>
        </w:rPr>
        <w:t xml:space="preserve"> </w:t>
      </w:r>
      <w:hyperlink r:id="rId16" w:history="1">
        <w:r w:rsidR="00A42258" w:rsidRPr="00F70148">
          <w:rPr>
            <w:rStyle w:val="Hyperlink"/>
            <w:rFonts w:ascii="Calibri" w:hAnsi="Calibri"/>
            <w:sz w:val="22"/>
            <w:szCs w:val="22"/>
          </w:rPr>
          <w:t>https://github.com/new-zealand-research-information-system/nzris-codesets/blob/master/csv/organisation-type.csv</w:t>
        </w:r>
      </w:hyperlink>
      <w:r w:rsidR="00A42258" w:rsidRPr="00F70148">
        <w:rPr>
          <w:rFonts w:ascii="Calibri" w:hAnsi="Calibri"/>
          <w:sz w:val="22"/>
          <w:szCs w:val="22"/>
        </w:rPr>
        <w:t xml:space="preserve"> </w:t>
      </w:r>
    </w:p>
    <w:p w14:paraId="1BC2A2A6" w14:textId="0533C2DD" w:rsidR="00175BA4" w:rsidRPr="00F70148" w:rsidRDefault="008E5BE1" w:rsidP="00F70148">
      <w:pPr>
        <w:pStyle w:val="ListParagraph"/>
        <w:numPr>
          <w:ilvl w:val="0"/>
          <w:numId w:val="15"/>
        </w:numPr>
        <w:rPr>
          <w:rFonts w:ascii="Calibri" w:hAnsi="Calibri"/>
          <w:sz w:val="22"/>
          <w:szCs w:val="22"/>
        </w:rPr>
      </w:pPr>
      <w:r w:rsidRPr="00F70148">
        <w:rPr>
          <w:rFonts w:ascii="Calibri" w:hAnsi="Calibri"/>
          <w:sz w:val="22"/>
          <w:szCs w:val="22"/>
        </w:rPr>
        <w:t>Please provide a description of the Organisation’s research</w:t>
      </w:r>
      <w:r w:rsidR="00547A2B">
        <w:rPr>
          <w:rFonts w:ascii="Calibri" w:hAnsi="Calibri"/>
          <w:sz w:val="22"/>
          <w:szCs w:val="22"/>
        </w:rPr>
        <w:t xml:space="preserve"> capability</w:t>
      </w:r>
      <w:r w:rsidRPr="00F70148">
        <w:rPr>
          <w:rFonts w:ascii="Calibri" w:hAnsi="Calibri"/>
          <w:sz w:val="22"/>
          <w:szCs w:val="22"/>
        </w:rPr>
        <w:t xml:space="preserve"> (i.e., how you have internal capability to carry out substantive research, science, technology or related activities).</w:t>
      </w:r>
      <w:r w:rsidR="00547A2B">
        <w:rPr>
          <w:rFonts w:ascii="Calibri" w:hAnsi="Calibri"/>
          <w:sz w:val="22"/>
          <w:szCs w:val="22"/>
        </w:rPr>
        <w:t xml:space="preserve">  Please describe previous research projects, if possible, your organisation has undertaken.</w:t>
      </w:r>
    </w:p>
    <w:sectPr w:rsidR="00175BA4" w:rsidRPr="00F70148" w:rsidSect="00F70148">
      <w:headerReference w:type="default" r:id="rId17"/>
      <w:footerReference w:type="default" r:id="rId18"/>
      <w:headerReference w:type="first" r:id="rId19"/>
      <w:pgSz w:w="11906" w:h="16838" w:code="9"/>
      <w:pgMar w:top="1134" w:right="991" w:bottom="709" w:left="1077" w:header="720" w:footer="652" w:gutter="0"/>
      <w:paperSrc w:other="7"/>
      <w:pgNumType w:start="3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3E3F17" w14:textId="77777777" w:rsidR="00CA1384" w:rsidRDefault="00CA1384">
      <w:r>
        <w:separator/>
      </w:r>
    </w:p>
  </w:endnote>
  <w:endnote w:type="continuationSeparator" w:id="0">
    <w:p w14:paraId="55D5AC68" w14:textId="77777777" w:rsidR="00CA1384" w:rsidRDefault="00CA1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useoSans-500">
    <w:charset w:val="00"/>
    <w:family w:val="auto"/>
    <w:pitch w:val="variable"/>
    <w:sig w:usb0="A00000AF" w:usb1="4000004A" w:usb2="00000000" w:usb3="00000000" w:csb0="00000093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MuseoSans-300">
    <w:altName w:val="Times New Roman"/>
    <w:charset w:val="00"/>
    <w:family w:val="auto"/>
    <w:pitch w:val="variable"/>
    <w:sig w:usb0="00000001" w:usb1="4000004A" w:usb2="00000000" w:usb3="00000000" w:csb0="00000093" w:csb1="00000000"/>
  </w:font>
  <w:font w:name="MuseoSans-700">
    <w:charset w:val="00"/>
    <w:family w:val="auto"/>
    <w:pitch w:val="variable"/>
    <w:sig w:usb0="A00000AF" w:usb1="4000004A" w:usb2="00000000" w:usb3="00000000" w:csb0="00000093" w:csb1="00000000"/>
  </w:font>
  <w:font w:name="NotoSerif">
    <w:charset w:val="00"/>
    <w:family w:val="auto"/>
    <w:pitch w:val="variable"/>
    <w:sig w:usb0="E00002FF" w:usb1="400078FF" w:usb2="00000029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A8A3E6" w14:textId="77777777" w:rsidR="00F70FC8" w:rsidRPr="00E17729" w:rsidRDefault="00F70FC8" w:rsidP="00F70FC8">
    <w:pPr>
      <w:pStyle w:val="BasicParagraph"/>
      <w:spacing w:after="99"/>
      <w:ind w:right="-110"/>
      <w:jc w:val="right"/>
      <w:rPr>
        <w:rFonts w:ascii="Calibri" w:eastAsia="MingLiU" w:hAnsi="Calibri" w:cs="MingLiU"/>
        <w:b/>
        <w:bCs/>
        <w:sz w:val="17"/>
        <w:szCs w:val="17"/>
      </w:rPr>
    </w:pPr>
    <w:r w:rsidRPr="00E17729">
      <w:rPr>
        <w:rFonts w:ascii="Calibri" w:hAnsi="Calibri" w:cs="MuseoSans-500"/>
        <w:b/>
        <w:bCs/>
        <w:sz w:val="17"/>
        <w:szCs w:val="17"/>
      </w:rPr>
      <w:t>Royal Society Te Apārangi</w:t>
    </w:r>
  </w:p>
  <w:p w14:paraId="5CA46EEB" w14:textId="77777777" w:rsidR="00F70FC8" w:rsidRDefault="00F70FC8" w:rsidP="00F70FC8">
    <w:pPr>
      <w:pStyle w:val="BasicParagraph"/>
      <w:spacing w:after="99"/>
      <w:ind w:right="-110"/>
      <w:jc w:val="right"/>
      <w:rPr>
        <w:rFonts w:ascii="Calibri" w:hAnsi="Calibri" w:cs="MuseoSans-300"/>
        <w:sz w:val="17"/>
        <w:szCs w:val="17"/>
      </w:rPr>
    </w:pPr>
    <w:r w:rsidRPr="00E17729">
      <w:rPr>
        <w:rFonts w:ascii="Calibri" w:hAnsi="Calibri" w:cs="MuseoSans-300"/>
        <w:sz w:val="17"/>
        <w:szCs w:val="17"/>
      </w:rPr>
      <w:t>11 Turnbull Street, Thorndon, Wellington 6011</w:t>
    </w:r>
    <w:r w:rsidRPr="00E17729">
      <w:rPr>
        <w:rFonts w:ascii="Calibri" w:hAnsi="Calibri" w:cs="MuseoSans-300"/>
        <w:sz w:val="17"/>
        <w:szCs w:val="17"/>
      </w:rPr>
      <w:br/>
      <w:t>PO Box 598, Wellington 6140, New Zealand</w:t>
    </w:r>
    <w:r w:rsidRPr="00E17729">
      <w:rPr>
        <w:rFonts w:ascii="Calibri" w:hAnsi="Calibri" w:cs="MuseoSans-300"/>
        <w:sz w:val="17"/>
        <w:szCs w:val="17"/>
      </w:rPr>
      <w:br/>
    </w:r>
    <w:r w:rsidRPr="00E17729">
      <w:rPr>
        <w:rFonts w:ascii="Calibri" w:hAnsi="Calibri" w:cs="MuseoSans-700"/>
        <w:b/>
        <w:sz w:val="17"/>
        <w:szCs w:val="17"/>
      </w:rPr>
      <w:t>T</w:t>
    </w:r>
    <w:r w:rsidRPr="00E17729">
      <w:rPr>
        <w:rFonts w:ascii="Calibri" w:hAnsi="Calibri" w:cs="NotoSerif"/>
        <w:sz w:val="17"/>
        <w:szCs w:val="17"/>
      </w:rPr>
      <w:t xml:space="preserve"> </w:t>
    </w:r>
    <w:r w:rsidRPr="00E17729">
      <w:rPr>
        <w:rFonts w:ascii="Calibri" w:hAnsi="Calibri" w:cs="MuseoSans-300"/>
        <w:sz w:val="17"/>
        <w:szCs w:val="17"/>
      </w:rPr>
      <w:t>+64 4 472 7421</w:t>
    </w:r>
  </w:p>
  <w:p w14:paraId="2B400856" w14:textId="77777777" w:rsidR="001C26E9" w:rsidRPr="00F70FC8" w:rsidRDefault="00F70FC8" w:rsidP="00F70FC8">
    <w:pPr>
      <w:pStyle w:val="BasicParagraph"/>
      <w:spacing w:after="99"/>
      <w:ind w:right="-110"/>
      <w:jc w:val="right"/>
      <w:rPr>
        <w:rFonts w:ascii="Calibri" w:hAnsi="Calibri" w:cs="NotoSerif"/>
        <w:sz w:val="17"/>
        <w:szCs w:val="17"/>
      </w:rPr>
    </w:pPr>
    <w:r w:rsidRPr="00E17729">
      <w:rPr>
        <w:rFonts w:ascii="Calibri" w:hAnsi="Calibri" w:cs="NotoSerif"/>
        <w:b/>
        <w:sz w:val="18"/>
        <w:szCs w:val="18"/>
      </w:rPr>
      <w:t>ROYALSOCIETY</w:t>
    </w:r>
    <w:r w:rsidRPr="00E17729">
      <w:rPr>
        <w:rFonts w:ascii="Calibri" w:hAnsi="Calibri" w:cs="NotoSerif"/>
        <w:sz w:val="18"/>
        <w:szCs w:val="18"/>
      </w:rPr>
      <w:t>.ORG.NZ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3A5D95" w14:textId="77777777" w:rsidR="00CA1384" w:rsidRDefault="00CA1384">
      <w:r>
        <w:separator/>
      </w:r>
    </w:p>
  </w:footnote>
  <w:footnote w:type="continuationSeparator" w:id="0">
    <w:p w14:paraId="3AF224F2" w14:textId="77777777" w:rsidR="00CA1384" w:rsidRDefault="00CA13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BFA1EE" w14:textId="6428EEFA" w:rsidR="0074163E" w:rsidRDefault="00481D51">
    <w:pPr>
      <w:pStyle w:val="Header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E103AD" w14:textId="093301CB" w:rsidR="000776C3" w:rsidRDefault="000776C3" w:rsidP="000776C3">
    <w:pPr>
      <w:pStyle w:val="Header"/>
      <w:tabs>
        <w:tab w:val="clear" w:pos="4153"/>
        <w:tab w:val="clear" w:pos="8306"/>
        <w:tab w:val="left" w:pos="7455"/>
      </w:tabs>
    </w:pPr>
    <w:r>
      <w:rPr>
        <w:noProof/>
        <w:lang w:eastAsia="en-NZ"/>
      </w:rPr>
      <w:drawing>
        <wp:anchor distT="0" distB="0" distL="114300" distR="114300" simplePos="0" relativeHeight="251659264" behindDoc="1" locked="0" layoutInCell="1" allowOverlap="1" wp14:anchorId="065CC6A2" wp14:editId="70F90F69">
          <wp:simplePos x="0" y="0"/>
          <wp:positionH relativeFrom="page">
            <wp:posOffset>3512820</wp:posOffset>
          </wp:positionH>
          <wp:positionV relativeFrom="page">
            <wp:posOffset>9525</wp:posOffset>
          </wp:positionV>
          <wp:extent cx="3979545" cy="1739265"/>
          <wp:effectExtent l="0" t="0" r="1905" b="0"/>
          <wp:wrapNone/>
          <wp:docPr id="4" name="Picture 10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0" descr="A picture containing graphical user interfac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79545" cy="173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9B5EA6"/>
    <w:multiLevelType w:val="singleLevel"/>
    <w:tmpl w:val="0C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CE560A4"/>
    <w:multiLevelType w:val="hybridMultilevel"/>
    <w:tmpl w:val="A0E4CA9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0E7D6C"/>
    <w:multiLevelType w:val="hybridMultilevel"/>
    <w:tmpl w:val="A5727058"/>
    <w:lvl w:ilvl="0" w:tplc="7970344C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B01F44"/>
    <w:multiLevelType w:val="hybridMultilevel"/>
    <w:tmpl w:val="44529484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F42CF5"/>
    <w:multiLevelType w:val="hybridMultilevel"/>
    <w:tmpl w:val="D834C1F6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9445B8"/>
    <w:multiLevelType w:val="hybridMultilevel"/>
    <w:tmpl w:val="B3D6AFD8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B6C261C"/>
    <w:multiLevelType w:val="hybridMultilevel"/>
    <w:tmpl w:val="ABAC7646"/>
    <w:lvl w:ilvl="0" w:tplc="39D627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C926B7"/>
    <w:multiLevelType w:val="singleLevel"/>
    <w:tmpl w:val="0C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52054C3F"/>
    <w:multiLevelType w:val="singleLevel"/>
    <w:tmpl w:val="0C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569266D1"/>
    <w:multiLevelType w:val="hybridMultilevel"/>
    <w:tmpl w:val="E006FEDA"/>
    <w:lvl w:ilvl="0" w:tplc="1409001B">
      <w:start w:val="1"/>
      <w:numFmt w:val="lowerRoman"/>
      <w:lvlText w:val="%1."/>
      <w:lvlJc w:val="right"/>
      <w:pPr>
        <w:ind w:left="1080" w:hanging="360"/>
      </w:p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7436053"/>
    <w:multiLevelType w:val="singleLevel"/>
    <w:tmpl w:val="41EA13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59391F5A"/>
    <w:multiLevelType w:val="hybridMultilevel"/>
    <w:tmpl w:val="F8EC1696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D4F6417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74C91199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7FE7241B"/>
    <w:multiLevelType w:val="hybridMultilevel"/>
    <w:tmpl w:val="408EE1DA"/>
    <w:lvl w:ilvl="0" w:tplc="C20A6E5C">
      <w:start w:val="1"/>
      <w:numFmt w:val="lowerRoman"/>
      <w:lvlText w:val="%1.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 w16cid:durableId="1122269306">
    <w:abstractNumId w:val="10"/>
  </w:num>
  <w:num w:numId="2" w16cid:durableId="90123981">
    <w:abstractNumId w:val="0"/>
  </w:num>
  <w:num w:numId="3" w16cid:durableId="1052383730">
    <w:abstractNumId w:val="8"/>
  </w:num>
  <w:num w:numId="4" w16cid:durableId="1710909578">
    <w:abstractNumId w:val="12"/>
  </w:num>
  <w:num w:numId="5" w16cid:durableId="1763064852">
    <w:abstractNumId w:val="7"/>
  </w:num>
  <w:num w:numId="6" w16cid:durableId="97990022">
    <w:abstractNumId w:val="14"/>
  </w:num>
  <w:num w:numId="7" w16cid:durableId="1877156411">
    <w:abstractNumId w:val="2"/>
  </w:num>
  <w:num w:numId="8" w16cid:durableId="1869878814">
    <w:abstractNumId w:val="4"/>
  </w:num>
  <w:num w:numId="9" w16cid:durableId="1555508539">
    <w:abstractNumId w:val="6"/>
  </w:num>
  <w:num w:numId="10" w16cid:durableId="161551400">
    <w:abstractNumId w:val="13"/>
  </w:num>
  <w:num w:numId="11" w16cid:durableId="1799831946">
    <w:abstractNumId w:val="1"/>
  </w:num>
  <w:num w:numId="12" w16cid:durableId="1194342903">
    <w:abstractNumId w:val="9"/>
  </w:num>
  <w:num w:numId="13" w16cid:durableId="1331640371">
    <w:abstractNumId w:val="11"/>
  </w:num>
  <w:num w:numId="14" w16cid:durableId="751897708">
    <w:abstractNumId w:val="5"/>
  </w:num>
  <w:num w:numId="15" w16cid:durableId="16004867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788"/>
    <w:rsid w:val="00013E88"/>
    <w:rsid w:val="00046381"/>
    <w:rsid w:val="00063740"/>
    <w:rsid w:val="000776C3"/>
    <w:rsid w:val="000B2173"/>
    <w:rsid w:val="000C52C8"/>
    <w:rsid w:val="000F4121"/>
    <w:rsid w:val="00120980"/>
    <w:rsid w:val="00127536"/>
    <w:rsid w:val="001533E6"/>
    <w:rsid w:val="00175BA4"/>
    <w:rsid w:val="00175BCD"/>
    <w:rsid w:val="00197D69"/>
    <w:rsid w:val="001B57D7"/>
    <w:rsid w:val="001C2405"/>
    <w:rsid w:val="001C26AF"/>
    <w:rsid w:val="001C26E9"/>
    <w:rsid w:val="001C4F0A"/>
    <w:rsid w:val="002A4D2E"/>
    <w:rsid w:val="002C175B"/>
    <w:rsid w:val="002E454F"/>
    <w:rsid w:val="002F48AE"/>
    <w:rsid w:val="002F57E8"/>
    <w:rsid w:val="00305098"/>
    <w:rsid w:val="00306ECF"/>
    <w:rsid w:val="00312ABC"/>
    <w:rsid w:val="00333751"/>
    <w:rsid w:val="00355360"/>
    <w:rsid w:val="00362E33"/>
    <w:rsid w:val="003B413E"/>
    <w:rsid w:val="003C45A4"/>
    <w:rsid w:val="004013A6"/>
    <w:rsid w:val="004666F8"/>
    <w:rsid w:val="00481D51"/>
    <w:rsid w:val="00491978"/>
    <w:rsid w:val="004A3896"/>
    <w:rsid w:val="00505A8C"/>
    <w:rsid w:val="005270C9"/>
    <w:rsid w:val="00547A2B"/>
    <w:rsid w:val="00570047"/>
    <w:rsid w:val="0058790A"/>
    <w:rsid w:val="00597DBE"/>
    <w:rsid w:val="005A4D17"/>
    <w:rsid w:val="005A69D2"/>
    <w:rsid w:val="005B2A67"/>
    <w:rsid w:val="005B4B0F"/>
    <w:rsid w:val="005B5A3D"/>
    <w:rsid w:val="005C0DB1"/>
    <w:rsid w:val="005C2D00"/>
    <w:rsid w:val="005C3250"/>
    <w:rsid w:val="005E28F6"/>
    <w:rsid w:val="005F5F10"/>
    <w:rsid w:val="00610AE9"/>
    <w:rsid w:val="006655B3"/>
    <w:rsid w:val="006656CB"/>
    <w:rsid w:val="00672F6C"/>
    <w:rsid w:val="006C6F0B"/>
    <w:rsid w:val="006E7D5D"/>
    <w:rsid w:val="006F5850"/>
    <w:rsid w:val="007248C9"/>
    <w:rsid w:val="00733788"/>
    <w:rsid w:val="0074163E"/>
    <w:rsid w:val="007602CB"/>
    <w:rsid w:val="00765198"/>
    <w:rsid w:val="00786AD5"/>
    <w:rsid w:val="007E078D"/>
    <w:rsid w:val="007E5C83"/>
    <w:rsid w:val="007F206E"/>
    <w:rsid w:val="00804F65"/>
    <w:rsid w:val="0081604E"/>
    <w:rsid w:val="008317E9"/>
    <w:rsid w:val="008324ED"/>
    <w:rsid w:val="00841B62"/>
    <w:rsid w:val="00847E33"/>
    <w:rsid w:val="008735F8"/>
    <w:rsid w:val="008A5D32"/>
    <w:rsid w:val="008E5BE1"/>
    <w:rsid w:val="008F75DB"/>
    <w:rsid w:val="0094408A"/>
    <w:rsid w:val="0096344E"/>
    <w:rsid w:val="009676CF"/>
    <w:rsid w:val="00971F55"/>
    <w:rsid w:val="009B3CFB"/>
    <w:rsid w:val="009E254F"/>
    <w:rsid w:val="00A05555"/>
    <w:rsid w:val="00A160D0"/>
    <w:rsid w:val="00A42258"/>
    <w:rsid w:val="00A520AC"/>
    <w:rsid w:val="00A65FC6"/>
    <w:rsid w:val="00A7562B"/>
    <w:rsid w:val="00B15040"/>
    <w:rsid w:val="00B46118"/>
    <w:rsid w:val="00BA3209"/>
    <w:rsid w:val="00BA7B1D"/>
    <w:rsid w:val="00BE2016"/>
    <w:rsid w:val="00BE61D5"/>
    <w:rsid w:val="00C01579"/>
    <w:rsid w:val="00C20AB5"/>
    <w:rsid w:val="00C3385C"/>
    <w:rsid w:val="00C37835"/>
    <w:rsid w:val="00CA1384"/>
    <w:rsid w:val="00CC5734"/>
    <w:rsid w:val="00D063F7"/>
    <w:rsid w:val="00D36195"/>
    <w:rsid w:val="00D578CA"/>
    <w:rsid w:val="00D62445"/>
    <w:rsid w:val="00D63358"/>
    <w:rsid w:val="00DD2F05"/>
    <w:rsid w:val="00DF4800"/>
    <w:rsid w:val="00E162E9"/>
    <w:rsid w:val="00E32A7A"/>
    <w:rsid w:val="00E37015"/>
    <w:rsid w:val="00E72682"/>
    <w:rsid w:val="00E73AB4"/>
    <w:rsid w:val="00EA1DB0"/>
    <w:rsid w:val="00EE5BFF"/>
    <w:rsid w:val="00F70148"/>
    <w:rsid w:val="00F70FC8"/>
    <w:rsid w:val="00F95BF2"/>
    <w:rsid w:val="00FB4730"/>
    <w:rsid w:val="00FB6B18"/>
    <w:rsid w:val="00FC2888"/>
    <w:rsid w:val="00FC3618"/>
    <w:rsid w:val="00FF3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7B48BA"/>
  <w15:chartTrackingRefBased/>
  <w15:docId w15:val="{F49775C3-9654-453A-9A8E-B184349E6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spacing w:line="360" w:lineRule="atLeast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spacing w:line="360" w:lineRule="atLeast"/>
      <w:jc w:val="both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spacing w:line="360" w:lineRule="atLeast"/>
      <w:jc w:val="center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spacing w:line="360" w:lineRule="atLeast"/>
      <w:jc w:val="center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spacing w:line="360" w:lineRule="atLeast"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pPr>
      <w:keepNext/>
      <w:spacing w:line="360" w:lineRule="atLeast"/>
      <w:ind w:left="2268"/>
      <w:jc w:val="both"/>
      <w:outlineLvl w:val="5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spacing w:line="360" w:lineRule="atLeast"/>
      <w:jc w:val="both"/>
    </w:pPr>
    <w:rPr>
      <w:sz w:val="24"/>
    </w:rPr>
  </w:style>
  <w:style w:type="character" w:customStyle="1" w:styleId="HeaderChar">
    <w:name w:val="Header Char"/>
    <w:link w:val="Header"/>
    <w:uiPriority w:val="99"/>
    <w:rsid w:val="00F70FC8"/>
    <w:rPr>
      <w:lang w:val="en-NZ"/>
    </w:rPr>
  </w:style>
  <w:style w:type="paragraph" w:customStyle="1" w:styleId="BasicParagraph">
    <w:name w:val="[Basic Paragraph]"/>
    <w:basedOn w:val="Normal"/>
    <w:uiPriority w:val="99"/>
    <w:rsid w:val="00F70FC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libri" w:hAnsi="MinionPro-Regular" w:cs="MinionPro-Regular"/>
      <w:color w:val="000000"/>
      <w:sz w:val="22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3CF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B3CFB"/>
    <w:rPr>
      <w:rFonts w:ascii="Segoe UI" w:hAnsi="Segoe UI" w:cs="Segoe UI"/>
      <w:sz w:val="18"/>
      <w:szCs w:val="18"/>
      <w:lang w:val="en-NZ"/>
    </w:rPr>
  </w:style>
  <w:style w:type="paragraph" w:styleId="ListParagraph">
    <w:name w:val="List Paragraph"/>
    <w:basedOn w:val="Normal"/>
    <w:uiPriority w:val="34"/>
    <w:qFormat/>
    <w:rsid w:val="0006374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F4800"/>
    <w:rPr>
      <w:color w:val="0563C1" w:themeColor="hyperlink"/>
      <w:u w:val="single"/>
    </w:rPr>
  </w:style>
  <w:style w:type="character" w:customStyle="1" w:styleId="lbpageheadercss">
    <w:name w:val="lbpageheadercss"/>
    <w:basedOn w:val="DefaultParagraphFont"/>
    <w:rsid w:val="0058790A"/>
  </w:style>
  <w:style w:type="character" w:styleId="UnresolvedMention">
    <w:name w:val="Unresolved Mention"/>
    <w:basedOn w:val="DefaultParagraphFont"/>
    <w:uiPriority w:val="99"/>
    <w:semiHidden/>
    <w:unhideWhenUsed/>
    <w:rsid w:val="008317E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17E9"/>
    <w:rPr>
      <w:color w:val="954F72" w:themeColor="followedHyperlink"/>
      <w:u w:val="single"/>
    </w:rPr>
  </w:style>
  <w:style w:type="table" w:styleId="TableGrid">
    <w:name w:val="Table Grid"/>
    <w:basedOn w:val="TableNormal"/>
    <w:uiPriority w:val="59"/>
    <w:rsid w:val="006656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D36195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36195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D3619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E5C83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E5C83"/>
    <w:rPr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7E5C8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99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zbn.govt.nz/" TargetMode="External"/><Relationship Id="rId13" Type="http://schemas.openxmlformats.org/officeDocument/2006/relationships/hyperlink" Target="https://www.charities.govt.nz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nzbn.govt.nz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github.com/new-zealand-research-information-system/nzris-codesets/blob/master/csv/organisation-type.csv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ithub.com/new-zealand-research-information-system/nzris-codesets/blob/master/csv/organisation-type.csv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or.org/" TargetMode="External"/><Relationship Id="rId10" Type="http://schemas.openxmlformats.org/officeDocument/2006/relationships/hyperlink" Target="https://ror.org/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www.charities.govt.nz/" TargetMode="External"/><Relationship Id="rId14" Type="http://schemas.openxmlformats.org/officeDocument/2006/relationships/hyperlink" Target="https://www.ird.govt.nz/gst/registering-for-gs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67646B-41C2-4904-90B4-F4A647419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224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Catalyst Contract Information Form</vt:lpstr>
    </vt:vector>
  </TitlesOfParts>
  <Company>The Royal Society of NZ</Company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Catalyst Contract Information Form</dc:title>
  <dc:subject/>
  <dc:creator>Troels Petersen</dc:creator>
  <cp:keywords/>
  <cp:lastModifiedBy>Amy Marshall</cp:lastModifiedBy>
  <cp:revision>4</cp:revision>
  <cp:lastPrinted>2017-11-29T20:47:00Z</cp:lastPrinted>
  <dcterms:created xsi:type="dcterms:W3CDTF">2024-03-26T02:49:00Z</dcterms:created>
  <dcterms:modified xsi:type="dcterms:W3CDTF">2024-03-26T02:56:00Z</dcterms:modified>
</cp:coreProperties>
</file>